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7216" w:rsidRDefault="00777216" w:rsidP="00777216">
      <w:pPr>
        <w:pStyle w:val="Heading1"/>
        <w:spacing w:before="0" w:beforeAutospacing="0" w:after="0" w:afterAutospacing="0" w:line="300" w:lineRule="auto"/>
        <w:jc w:val="center"/>
        <w:rPr>
          <w:rFonts w:ascii="Helvetica" w:eastAsia="Times New Roman" w:hAnsi="Helvetica"/>
          <w:color w:val="202020"/>
          <w:sz w:val="39"/>
          <w:szCs w:val="39"/>
        </w:rPr>
      </w:pPr>
      <w:r>
        <w:rPr>
          <w:rStyle w:val="Strong"/>
          <w:rFonts w:ascii="Helvetica" w:eastAsia="Times New Roman" w:hAnsi="Helvetica"/>
          <w:b/>
          <w:bCs/>
          <w:color w:val="202020"/>
          <w:sz w:val="29"/>
          <w:szCs w:val="29"/>
        </w:rPr>
        <w:t>Crash Course to Get Published in SCI/SCOPUS Indexed Journal</w:t>
      </w:r>
    </w:p>
    <w:p w:rsidR="00E705FD" w:rsidRPr="00ED6919" w:rsidRDefault="00E705FD" w:rsidP="00C77CCA">
      <w:pPr>
        <w:spacing w:before="100" w:beforeAutospacing="1" w:after="100" w:afterAutospacing="1"/>
        <w:rPr>
          <w:b/>
          <w:sz w:val="28"/>
          <w:szCs w:val="28"/>
        </w:rPr>
      </w:pPr>
      <w:r w:rsidRPr="00ED6919">
        <w:rPr>
          <w:b/>
          <w:sz w:val="28"/>
          <w:szCs w:val="28"/>
        </w:rPr>
        <w:t>WEEK 1</w:t>
      </w:r>
    </w:p>
    <w:p w:rsidR="00C703FC" w:rsidRPr="0048471D" w:rsidRDefault="00C703FC" w:rsidP="00C703FC">
      <w:pPr>
        <w:spacing w:before="100" w:beforeAutospacing="1" w:after="100" w:afterAutospacing="1"/>
        <w:rPr>
          <w:b/>
          <w:sz w:val="28"/>
          <w:szCs w:val="28"/>
        </w:rPr>
      </w:pPr>
      <w:r w:rsidRPr="0048471D">
        <w:rPr>
          <w:b/>
          <w:sz w:val="28"/>
          <w:szCs w:val="28"/>
        </w:rPr>
        <w:t xml:space="preserve">Day </w:t>
      </w:r>
      <w:r w:rsidR="00C77CCA" w:rsidRPr="0048471D">
        <w:rPr>
          <w:b/>
          <w:sz w:val="28"/>
          <w:szCs w:val="28"/>
        </w:rPr>
        <w:t>1:</w:t>
      </w:r>
      <w:r w:rsidR="00633456">
        <w:rPr>
          <w:b/>
          <w:sz w:val="28"/>
          <w:szCs w:val="28"/>
        </w:rPr>
        <w:t xml:space="preserve"> Select 4-5 </w:t>
      </w:r>
      <w:r w:rsidR="0060205E">
        <w:rPr>
          <w:b/>
          <w:sz w:val="28"/>
          <w:szCs w:val="28"/>
        </w:rPr>
        <w:t xml:space="preserve">top </w:t>
      </w:r>
      <w:r w:rsidR="00633456">
        <w:rPr>
          <w:b/>
          <w:sz w:val="28"/>
          <w:szCs w:val="28"/>
        </w:rPr>
        <w:t>journals</w:t>
      </w:r>
      <w:r w:rsidR="0060205E">
        <w:rPr>
          <w:b/>
          <w:sz w:val="28"/>
          <w:szCs w:val="28"/>
        </w:rPr>
        <w:t xml:space="preserve"> in your target </w:t>
      </w:r>
      <w:r w:rsidR="0054395B">
        <w:rPr>
          <w:b/>
          <w:sz w:val="28"/>
          <w:szCs w:val="28"/>
        </w:rPr>
        <w:t>list:</w:t>
      </w:r>
      <w:r w:rsidR="00A67107">
        <w:rPr>
          <w:b/>
          <w:sz w:val="28"/>
          <w:szCs w:val="28"/>
        </w:rPr>
        <w:t>: 3</w:t>
      </w:r>
      <w:r w:rsidR="00A67107" w:rsidRPr="00A67107">
        <w:rPr>
          <w:b/>
          <w:sz w:val="28"/>
          <w:szCs w:val="28"/>
          <w:vertAlign w:val="superscript"/>
        </w:rPr>
        <w:t>rd</w:t>
      </w:r>
      <w:r w:rsidR="00A67107">
        <w:rPr>
          <w:b/>
          <w:sz w:val="28"/>
          <w:szCs w:val="28"/>
        </w:rPr>
        <w:t xml:space="preserve"> June 2017</w:t>
      </w:r>
    </w:p>
    <w:p w:rsidR="00ED6919" w:rsidRPr="00644656" w:rsidRDefault="000E4D2C" w:rsidP="00644656">
      <w:pPr>
        <w:spacing w:before="100" w:beforeAutospacing="1" w:after="100" w:afterAutospacing="1"/>
        <w:rPr>
          <w:sz w:val="28"/>
          <w:szCs w:val="28"/>
        </w:rPr>
      </w:pPr>
      <w:r w:rsidRPr="00644656">
        <w:rPr>
          <w:sz w:val="28"/>
          <w:szCs w:val="28"/>
        </w:rPr>
        <w:t xml:space="preserve">Start </w:t>
      </w:r>
      <w:r w:rsidR="00ED6919" w:rsidRPr="00644656">
        <w:rPr>
          <w:sz w:val="28"/>
          <w:szCs w:val="28"/>
        </w:rPr>
        <w:t>reviewing latest articles from j</w:t>
      </w:r>
      <w:r w:rsidR="00633456" w:rsidRPr="00644656">
        <w:rPr>
          <w:sz w:val="28"/>
          <w:szCs w:val="28"/>
        </w:rPr>
        <w:t>ournals</w:t>
      </w:r>
      <w:r w:rsidRPr="00644656">
        <w:rPr>
          <w:sz w:val="28"/>
          <w:szCs w:val="28"/>
        </w:rPr>
        <w:t xml:space="preserve"> related to your domain</w:t>
      </w:r>
      <w:r w:rsidR="00633456" w:rsidRPr="00644656">
        <w:rPr>
          <w:sz w:val="28"/>
          <w:szCs w:val="28"/>
        </w:rPr>
        <w:t xml:space="preserve"> which you are targeting</w:t>
      </w:r>
      <w:r w:rsidRPr="00644656">
        <w:rPr>
          <w:sz w:val="28"/>
          <w:szCs w:val="28"/>
        </w:rPr>
        <w:t>. These</w:t>
      </w:r>
      <w:r w:rsidR="00ED6919" w:rsidRPr="00644656">
        <w:rPr>
          <w:sz w:val="28"/>
          <w:szCs w:val="28"/>
        </w:rPr>
        <w:t xml:space="preserve"> could be from reputed SCI indexed journals. </w:t>
      </w:r>
    </w:p>
    <w:p w:rsidR="00A43ECD" w:rsidRPr="002E7615" w:rsidRDefault="00A43ECD" w:rsidP="002E7615">
      <w:pPr>
        <w:spacing w:before="100" w:beforeAutospacing="1" w:after="100" w:afterAutospacing="1"/>
        <w:rPr>
          <w:sz w:val="28"/>
          <w:szCs w:val="28"/>
        </w:rPr>
      </w:pPr>
      <w:r w:rsidRPr="002E7615">
        <w:rPr>
          <w:sz w:val="28"/>
          <w:szCs w:val="28"/>
        </w:rPr>
        <w:t>Few journals are listed below:</w:t>
      </w:r>
    </w:p>
    <w:tbl>
      <w:tblPr>
        <w:tblW w:w="0" w:type="auto"/>
        <w:tblInd w:w="-10" w:type="dxa"/>
        <w:tblLook w:val="04A0" w:firstRow="1" w:lastRow="0" w:firstColumn="1" w:lastColumn="0" w:noHBand="0" w:noVBand="1"/>
      </w:tblPr>
      <w:tblGrid>
        <w:gridCol w:w="1655"/>
        <w:gridCol w:w="3003"/>
        <w:gridCol w:w="2929"/>
        <w:gridCol w:w="1763"/>
      </w:tblGrid>
      <w:tr w:rsidR="00CA2750" w:rsidRPr="00CA2750" w:rsidTr="00CA2750">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A2750" w:rsidRPr="00CA2750" w:rsidRDefault="00CA2750" w:rsidP="00CA2750">
            <w:pPr>
              <w:jc w:val="center"/>
              <w:rPr>
                <w:rFonts w:ascii="Calibri" w:eastAsia="Times New Roman" w:hAnsi="Calibri"/>
                <w:color w:val="000000"/>
                <w:sz w:val="20"/>
                <w:szCs w:val="20"/>
              </w:rPr>
            </w:pPr>
            <w:r w:rsidRPr="00CA2750">
              <w:rPr>
                <w:rFonts w:ascii="Calibri" w:eastAsia="Times New Roman" w:hAnsi="Calibri"/>
                <w:color w:val="000000"/>
                <w:sz w:val="20"/>
                <w:szCs w:val="20"/>
              </w:rPr>
              <w:t>Human Resources</w:t>
            </w:r>
          </w:p>
        </w:tc>
        <w:tc>
          <w:tcPr>
            <w:tcW w:w="0" w:type="auto"/>
            <w:tcBorders>
              <w:top w:val="single" w:sz="8" w:space="0" w:color="auto"/>
              <w:left w:val="nil"/>
              <w:bottom w:val="single" w:sz="8" w:space="0" w:color="auto"/>
              <w:right w:val="nil"/>
            </w:tcBorders>
            <w:shd w:val="clear" w:color="auto" w:fill="auto"/>
            <w:noWrap/>
            <w:vAlign w:val="center"/>
            <w:hideMark/>
          </w:tcPr>
          <w:p w:rsidR="00CA2750" w:rsidRPr="00CA2750" w:rsidRDefault="00CA2750" w:rsidP="00CA2750">
            <w:pPr>
              <w:jc w:val="center"/>
              <w:rPr>
                <w:rFonts w:ascii="Calibri" w:eastAsia="Times New Roman" w:hAnsi="Calibri"/>
                <w:color w:val="000000"/>
                <w:sz w:val="20"/>
                <w:szCs w:val="20"/>
              </w:rPr>
            </w:pPr>
            <w:r w:rsidRPr="00CA2750">
              <w:rPr>
                <w:rFonts w:ascii="Calibri" w:eastAsia="Times New Roman" w:hAnsi="Calibri"/>
                <w:color w:val="000000"/>
                <w:sz w:val="20"/>
                <w:szCs w:val="20"/>
              </w:rPr>
              <w:t>Computer Science</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A2750" w:rsidRPr="00CA2750" w:rsidRDefault="00CA2750" w:rsidP="00CA2750">
            <w:pPr>
              <w:jc w:val="center"/>
              <w:rPr>
                <w:rFonts w:ascii="Calibri" w:eastAsia="Times New Roman" w:hAnsi="Calibri"/>
                <w:color w:val="000000"/>
                <w:sz w:val="20"/>
                <w:szCs w:val="20"/>
              </w:rPr>
            </w:pPr>
            <w:r w:rsidRPr="00CA2750">
              <w:rPr>
                <w:rFonts w:ascii="Calibri" w:eastAsia="Times New Roman" w:hAnsi="Calibri"/>
                <w:color w:val="000000"/>
                <w:sz w:val="20"/>
                <w:szCs w:val="20"/>
              </w:rPr>
              <w:t>Communications</w:t>
            </w:r>
          </w:p>
        </w:tc>
        <w:tc>
          <w:tcPr>
            <w:tcW w:w="0" w:type="auto"/>
            <w:tcBorders>
              <w:top w:val="single" w:sz="8" w:space="0" w:color="auto"/>
              <w:left w:val="nil"/>
              <w:bottom w:val="nil"/>
              <w:right w:val="single" w:sz="8" w:space="0" w:color="auto"/>
            </w:tcBorders>
            <w:shd w:val="clear" w:color="auto" w:fill="auto"/>
            <w:noWrap/>
            <w:vAlign w:val="center"/>
            <w:hideMark/>
          </w:tcPr>
          <w:p w:rsidR="00CA2750" w:rsidRPr="00CA2750" w:rsidRDefault="00CA2750" w:rsidP="00CA2750">
            <w:pPr>
              <w:jc w:val="center"/>
              <w:rPr>
                <w:rFonts w:ascii="Calibri" w:eastAsia="Times New Roman" w:hAnsi="Calibri"/>
                <w:color w:val="000000"/>
                <w:sz w:val="20"/>
                <w:szCs w:val="20"/>
              </w:rPr>
            </w:pPr>
            <w:r w:rsidRPr="00CA2750">
              <w:rPr>
                <w:rFonts w:ascii="Calibri" w:eastAsia="Times New Roman" w:hAnsi="Calibri"/>
                <w:color w:val="000000"/>
                <w:sz w:val="20"/>
                <w:szCs w:val="20"/>
              </w:rPr>
              <w:t>Wireless Sensor Networks</w:t>
            </w:r>
          </w:p>
        </w:tc>
      </w:tr>
      <w:tr w:rsidR="00CA2750" w:rsidRPr="00CA2750" w:rsidTr="00CA2750">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2750" w:rsidRPr="00CA2750" w:rsidRDefault="00CA2750" w:rsidP="00CA2750">
            <w:pPr>
              <w:jc w:val="center"/>
              <w:rPr>
                <w:rFonts w:ascii="Calibri" w:eastAsia="Times New Roman" w:hAnsi="Calibri"/>
                <w:color w:val="000000"/>
                <w:sz w:val="20"/>
                <w:szCs w:val="20"/>
              </w:rPr>
            </w:pPr>
            <w:r w:rsidRPr="00CA2750">
              <w:rPr>
                <w:rFonts w:ascii="Calibri" w:eastAsia="Times New Roman" w:hAnsi="Calibri"/>
                <w:color w:val="000000"/>
                <w:sz w:val="20"/>
                <w:szCs w:val="20"/>
              </w:rPr>
              <w:t>JOURNAL OF HUMAN RESOURCES</w:t>
            </w:r>
          </w:p>
        </w:tc>
        <w:tc>
          <w:tcPr>
            <w:tcW w:w="0" w:type="auto"/>
            <w:tcBorders>
              <w:top w:val="nil"/>
              <w:left w:val="nil"/>
              <w:bottom w:val="single" w:sz="8" w:space="0" w:color="auto"/>
              <w:right w:val="single" w:sz="8" w:space="0" w:color="auto"/>
            </w:tcBorders>
            <w:shd w:val="clear" w:color="auto" w:fill="auto"/>
            <w:noWrap/>
            <w:vAlign w:val="center"/>
            <w:hideMark/>
          </w:tcPr>
          <w:p w:rsidR="00CA2750" w:rsidRPr="00CA2750" w:rsidRDefault="00CA2750" w:rsidP="00CA2750">
            <w:pPr>
              <w:jc w:val="center"/>
              <w:rPr>
                <w:rFonts w:ascii="Calibri" w:eastAsia="Times New Roman" w:hAnsi="Calibri"/>
                <w:color w:val="000000"/>
                <w:sz w:val="20"/>
                <w:szCs w:val="20"/>
              </w:rPr>
            </w:pPr>
            <w:r w:rsidRPr="00CA2750">
              <w:rPr>
                <w:rFonts w:ascii="Calibri" w:eastAsia="Times New Roman" w:hAnsi="Calibri"/>
                <w:color w:val="000000"/>
                <w:sz w:val="20"/>
                <w:szCs w:val="20"/>
              </w:rPr>
              <w:t>INTERNATIONAL JOURNAL OF FOUNDATIONS OF COMPUTER SCIENCE</w:t>
            </w:r>
          </w:p>
        </w:tc>
        <w:tc>
          <w:tcPr>
            <w:tcW w:w="0" w:type="auto"/>
            <w:tcBorders>
              <w:top w:val="nil"/>
              <w:left w:val="nil"/>
              <w:bottom w:val="single" w:sz="4" w:space="0" w:color="auto"/>
              <w:right w:val="single" w:sz="8" w:space="0" w:color="auto"/>
            </w:tcBorders>
            <w:shd w:val="clear" w:color="auto" w:fill="auto"/>
            <w:noWrap/>
            <w:vAlign w:val="center"/>
            <w:hideMark/>
          </w:tcPr>
          <w:p w:rsidR="00CA2750" w:rsidRPr="00CA2750" w:rsidRDefault="00CA2750" w:rsidP="00CA2750">
            <w:pPr>
              <w:jc w:val="center"/>
              <w:rPr>
                <w:rFonts w:ascii="Calibri" w:eastAsia="Times New Roman" w:hAnsi="Calibri"/>
                <w:color w:val="000000"/>
                <w:sz w:val="20"/>
                <w:szCs w:val="20"/>
              </w:rPr>
            </w:pPr>
            <w:r w:rsidRPr="00CA2750">
              <w:rPr>
                <w:rFonts w:ascii="Calibri" w:eastAsia="Times New Roman" w:hAnsi="Calibri"/>
                <w:color w:val="000000"/>
                <w:sz w:val="20"/>
                <w:szCs w:val="20"/>
              </w:rPr>
              <w:t>INTERNATIONAL COMMUNICATIONS IN HEAT AND MASS TRANSFER</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CA2750" w:rsidRPr="00CA2750" w:rsidRDefault="00CA2750" w:rsidP="00CA2750">
            <w:pPr>
              <w:jc w:val="center"/>
              <w:rPr>
                <w:rFonts w:ascii="Calibri" w:eastAsia="Times New Roman" w:hAnsi="Calibri"/>
                <w:color w:val="000000"/>
                <w:sz w:val="20"/>
                <w:szCs w:val="20"/>
              </w:rPr>
            </w:pPr>
            <w:r w:rsidRPr="00CA2750">
              <w:rPr>
                <w:rFonts w:ascii="Calibri" w:eastAsia="Times New Roman" w:hAnsi="Calibri"/>
                <w:color w:val="000000"/>
                <w:sz w:val="20"/>
                <w:szCs w:val="20"/>
              </w:rPr>
              <w:t>Ad Hoc &amp; Sensor Wireless Networks</w:t>
            </w:r>
          </w:p>
        </w:tc>
      </w:tr>
      <w:tr w:rsidR="00CA2750" w:rsidRPr="00CA2750" w:rsidTr="00CA2750">
        <w:trPr>
          <w:trHeight w:val="315"/>
        </w:trPr>
        <w:tc>
          <w:tcPr>
            <w:tcW w:w="0" w:type="auto"/>
            <w:tcBorders>
              <w:top w:val="nil"/>
              <w:left w:val="single" w:sz="8" w:space="0" w:color="auto"/>
              <w:bottom w:val="single" w:sz="8" w:space="0" w:color="auto"/>
              <w:right w:val="nil"/>
            </w:tcBorders>
            <w:shd w:val="clear" w:color="auto" w:fill="auto"/>
            <w:noWrap/>
            <w:vAlign w:val="center"/>
            <w:hideMark/>
          </w:tcPr>
          <w:p w:rsidR="00CA2750" w:rsidRPr="00CA2750" w:rsidRDefault="00CA2750" w:rsidP="00CA2750">
            <w:pPr>
              <w:jc w:val="center"/>
              <w:rPr>
                <w:rFonts w:ascii="Calibri" w:eastAsia="Times New Roman" w:hAnsi="Calibri"/>
                <w:color w:val="000000"/>
                <w:sz w:val="20"/>
                <w:szCs w:val="20"/>
              </w:rPr>
            </w:pPr>
            <w:r w:rsidRPr="00CA2750">
              <w:rPr>
                <w:rFonts w:ascii="Calibri" w:eastAsia="Times New Roman" w:hAnsi="Calibri"/>
                <w:color w:val="000000"/>
                <w:sz w:val="20"/>
                <w:szCs w:val="20"/>
              </w:rPr>
              <w:t>JOURNAL OF HOUSING ECONOMICS</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2750" w:rsidRPr="00CA2750" w:rsidRDefault="00CA2750" w:rsidP="00CA2750">
            <w:pPr>
              <w:jc w:val="center"/>
              <w:rPr>
                <w:rFonts w:ascii="Calibri" w:eastAsia="Times New Roman" w:hAnsi="Calibri"/>
                <w:color w:val="000000"/>
                <w:sz w:val="20"/>
                <w:szCs w:val="20"/>
              </w:rPr>
            </w:pPr>
            <w:r w:rsidRPr="00CA2750">
              <w:rPr>
                <w:rFonts w:ascii="Calibri" w:eastAsia="Times New Roman" w:hAnsi="Calibri"/>
                <w:color w:val="000000"/>
                <w:sz w:val="20"/>
                <w:szCs w:val="20"/>
              </w:rPr>
              <w:t>JOURNAL OF COMPUTER SCIENCE AND TECHNOLOGY</w:t>
            </w:r>
          </w:p>
        </w:tc>
        <w:tc>
          <w:tcPr>
            <w:tcW w:w="0" w:type="auto"/>
            <w:tcBorders>
              <w:top w:val="nil"/>
              <w:left w:val="nil"/>
              <w:bottom w:val="single" w:sz="8" w:space="0" w:color="auto"/>
              <w:right w:val="single" w:sz="8" w:space="0" w:color="auto"/>
            </w:tcBorders>
            <w:shd w:val="clear" w:color="auto" w:fill="auto"/>
            <w:noWrap/>
            <w:vAlign w:val="center"/>
            <w:hideMark/>
          </w:tcPr>
          <w:p w:rsidR="00CA2750" w:rsidRPr="00CA2750" w:rsidRDefault="00CA2750" w:rsidP="00CA2750">
            <w:pPr>
              <w:jc w:val="center"/>
              <w:rPr>
                <w:rFonts w:ascii="Calibri" w:eastAsia="Times New Roman" w:hAnsi="Calibri"/>
                <w:color w:val="000000"/>
                <w:sz w:val="20"/>
                <w:szCs w:val="20"/>
              </w:rPr>
            </w:pPr>
            <w:r w:rsidRPr="00CA2750">
              <w:rPr>
                <w:rFonts w:ascii="Calibri" w:eastAsia="Times New Roman" w:hAnsi="Calibri"/>
                <w:color w:val="000000"/>
                <w:sz w:val="20"/>
                <w:szCs w:val="20"/>
              </w:rPr>
              <w:t>INTERNATIONAL JOURNAL OF COMMUNICATION SYSTEMS</w:t>
            </w:r>
          </w:p>
        </w:tc>
        <w:tc>
          <w:tcPr>
            <w:tcW w:w="0" w:type="auto"/>
            <w:tcBorders>
              <w:top w:val="nil"/>
              <w:left w:val="nil"/>
              <w:bottom w:val="single" w:sz="8" w:space="0" w:color="auto"/>
              <w:right w:val="single" w:sz="8" w:space="0" w:color="auto"/>
            </w:tcBorders>
            <w:shd w:val="clear" w:color="auto" w:fill="auto"/>
            <w:noWrap/>
            <w:vAlign w:val="center"/>
            <w:hideMark/>
          </w:tcPr>
          <w:p w:rsidR="00CA2750" w:rsidRPr="00CA2750" w:rsidRDefault="00CA2750" w:rsidP="00CA2750">
            <w:pPr>
              <w:jc w:val="center"/>
              <w:rPr>
                <w:rFonts w:ascii="Calibri" w:eastAsia="Times New Roman" w:hAnsi="Calibri"/>
                <w:color w:val="000000"/>
                <w:sz w:val="20"/>
                <w:szCs w:val="20"/>
              </w:rPr>
            </w:pPr>
            <w:r w:rsidRPr="00CA2750">
              <w:rPr>
                <w:rFonts w:ascii="Calibri" w:eastAsia="Times New Roman" w:hAnsi="Calibri"/>
                <w:color w:val="000000"/>
                <w:sz w:val="20"/>
                <w:szCs w:val="20"/>
              </w:rPr>
              <w:t>ACM Transactions on Sensor Networks</w:t>
            </w:r>
          </w:p>
        </w:tc>
      </w:tr>
    </w:tbl>
    <w:p w:rsidR="00CA2750" w:rsidRDefault="00CA2750" w:rsidP="00A43ECD">
      <w:pPr>
        <w:spacing w:before="100" w:beforeAutospacing="1" w:after="100" w:afterAutospacing="1"/>
        <w:rPr>
          <w:b/>
          <w:sz w:val="28"/>
          <w:szCs w:val="28"/>
        </w:rPr>
      </w:pPr>
      <w:r>
        <w:rPr>
          <w:b/>
          <w:sz w:val="28"/>
          <w:szCs w:val="28"/>
        </w:rPr>
        <w:t xml:space="preserve">Human Resources </w:t>
      </w:r>
    </w:p>
    <w:p w:rsidR="00CA2750" w:rsidRDefault="00CA2750" w:rsidP="00A43ECD">
      <w:pPr>
        <w:spacing w:before="100" w:beforeAutospacing="1" w:after="100" w:afterAutospacing="1"/>
        <w:rPr>
          <w:b/>
          <w:sz w:val="28"/>
          <w:szCs w:val="28"/>
        </w:rPr>
      </w:pPr>
    </w:p>
    <w:p w:rsidR="00CA2750" w:rsidRDefault="00CA2750" w:rsidP="00A43ECD">
      <w:pPr>
        <w:spacing w:before="100" w:beforeAutospacing="1" w:after="100" w:afterAutospacing="1"/>
        <w:rPr>
          <w:b/>
          <w:sz w:val="28"/>
          <w:szCs w:val="28"/>
        </w:rPr>
      </w:pPr>
    </w:p>
    <w:p w:rsidR="0060205E" w:rsidRPr="0060205E" w:rsidRDefault="0060205E" w:rsidP="00A43ECD">
      <w:pPr>
        <w:spacing w:before="100" w:beforeAutospacing="1" w:after="100" w:afterAutospacing="1"/>
        <w:rPr>
          <w:b/>
          <w:sz w:val="28"/>
          <w:szCs w:val="28"/>
        </w:rPr>
      </w:pPr>
      <w:r w:rsidRPr="0060205E">
        <w:rPr>
          <w:b/>
          <w:sz w:val="28"/>
          <w:szCs w:val="28"/>
        </w:rPr>
        <w:t xml:space="preserve">Day 2: </w:t>
      </w:r>
      <w:r>
        <w:rPr>
          <w:b/>
          <w:sz w:val="28"/>
          <w:szCs w:val="28"/>
        </w:rPr>
        <w:t>Download Articles</w:t>
      </w:r>
      <w:r w:rsidR="00946B61">
        <w:rPr>
          <w:b/>
          <w:sz w:val="28"/>
          <w:szCs w:val="28"/>
        </w:rPr>
        <w:t xml:space="preserve"> :: 4</w:t>
      </w:r>
      <w:r w:rsidR="00946B61" w:rsidRPr="00946B61">
        <w:rPr>
          <w:b/>
          <w:sz w:val="28"/>
          <w:szCs w:val="28"/>
          <w:vertAlign w:val="superscript"/>
        </w:rPr>
        <w:t>th</w:t>
      </w:r>
      <w:r w:rsidR="00946B61">
        <w:rPr>
          <w:b/>
          <w:sz w:val="28"/>
          <w:szCs w:val="28"/>
        </w:rPr>
        <w:t xml:space="preserve"> June 2017</w:t>
      </w:r>
    </w:p>
    <w:p w:rsidR="001F3D06" w:rsidRDefault="001F3D06" w:rsidP="001F3D06">
      <w:pPr>
        <w:pStyle w:val="ListParagraph"/>
        <w:numPr>
          <w:ilvl w:val="0"/>
          <w:numId w:val="3"/>
        </w:numPr>
        <w:tabs>
          <w:tab w:val="center" w:pos="5040"/>
        </w:tabs>
        <w:spacing w:before="100" w:beforeAutospacing="1" w:after="100" w:afterAutospacing="1"/>
        <w:rPr>
          <w:sz w:val="28"/>
          <w:szCs w:val="28"/>
        </w:rPr>
      </w:pPr>
      <w:r>
        <w:rPr>
          <w:sz w:val="28"/>
          <w:szCs w:val="28"/>
        </w:rPr>
        <w:t xml:space="preserve">Download few articles from the journal of your </w:t>
      </w:r>
      <w:r w:rsidR="003A572D">
        <w:rPr>
          <w:sz w:val="28"/>
          <w:szCs w:val="28"/>
        </w:rPr>
        <w:t>domain. Try to collect around 25</w:t>
      </w:r>
      <w:r>
        <w:rPr>
          <w:sz w:val="28"/>
          <w:szCs w:val="28"/>
        </w:rPr>
        <w:t xml:space="preserve"> articles</w:t>
      </w:r>
      <w:r w:rsidR="00DB0729">
        <w:rPr>
          <w:sz w:val="28"/>
          <w:szCs w:val="28"/>
        </w:rPr>
        <w:t xml:space="preserve"> in the theme of your research.</w:t>
      </w:r>
      <w:r>
        <w:rPr>
          <w:sz w:val="28"/>
          <w:szCs w:val="28"/>
        </w:rPr>
        <w:t xml:space="preserve"> </w:t>
      </w:r>
    </w:p>
    <w:p w:rsidR="001F3D06" w:rsidRDefault="001F3D06" w:rsidP="001F3D06">
      <w:pPr>
        <w:pStyle w:val="ListParagraph"/>
        <w:numPr>
          <w:ilvl w:val="0"/>
          <w:numId w:val="3"/>
        </w:numPr>
        <w:tabs>
          <w:tab w:val="center" w:pos="5040"/>
        </w:tabs>
        <w:spacing w:before="100" w:beforeAutospacing="1" w:after="100" w:afterAutospacing="1"/>
        <w:rPr>
          <w:sz w:val="28"/>
          <w:szCs w:val="28"/>
        </w:rPr>
      </w:pPr>
      <w:r>
        <w:rPr>
          <w:sz w:val="28"/>
          <w:szCs w:val="28"/>
        </w:rPr>
        <w:t xml:space="preserve">Search articles published by the editor of the Journal you are targeting. </w:t>
      </w:r>
    </w:p>
    <w:p w:rsidR="002F348C" w:rsidRDefault="001F3D06" w:rsidP="002F348C">
      <w:pPr>
        <w:pStyle w:val="ListParagraph"/>
        <w:tabs>
          <w:tab w:val="center" w:pos="5040"/>
        </w:tabs>
        <w:spacing w:before="100" w:beforeAutospacing="1" w:after="100" w:afterAutospacing="1"/>
        <w:rPr>
          <w:sz w:val="28"/>
          <w:szCs w:val="28"/>
        </w:rPr>
      </w:pPr>
      <w:r>
        <w:rPr>
          <w:sz w:val="28"/>
          <w:szCs w:val="28"/>
        </w:rPr>
        <w:t xml:space="preserve">For instance, you target The Journal of Human Resources. Go the editorial board: </w:t>
      </w:r>
      <w:hyperlink r:id="rId5" w:history="1">
        <w:r w:rsidRPr="00E30090">
          <w:rPr>
            <w:rStyle w:val="Hyperlink"/>
            <w:sz w:val="28"/>
            <w:szCs w:val="28"/>
          </w:rPr>
          <w:t>http://jhr.uwpress.org/site/misc/edboard.xhtml</w:t>
        </w:r>
      </w:hyperlink>
      <w:r w:rsidR="002F348C">
        <w:rPr>
          <w:sz w:val="28"/>
          <w:szCs w:val="28"/>
        </w:rPr>
        <w:t xml:space="preserve"> and search articles published by its Editor. </w:t>
      </w:r>
    </w:p>
    <w:p w:rsidR="0048471D" w:rsidRPr="0048471D" w:rsidRDefault="0048471D" w:rsidP="0048471D">
      <w:pPr>
        <w:spacing w:before="100" w:beforeAutospacing="1" w:after="100" w:afterAutospacing="1"/>
        <w:rPr>
          <w:b/>
          <w:sz w:val="28"/>
          <w:szCs w:val="28"/>
        </w:rPr>
      </w:pPr>
      <w:r w:rsidRPr="0048471D">
        <w:rPr>
          <w:b/>
          <w:sz w:val="28"/>
          <w:szCs w:val="28"/>
        </w:rPr>
        <w:t>Day 3: Register in good impact factor journa</w:t>
      </w:r>
      <w:r w:rsidR="00946B61">
        <w:rPr>
          <w:b/>
          <w:sz w:val="28"/>
          <w:szCs w:val="28"/>
        </w:rPr>
        <w:t>ls to get more reputed sources :: 5</w:t>
      </w:r>
      <w:r w:rsidR="00946B61" w:rsidRPr="00946B61">
        <w:rPr>
          <w:b/>
          <w:sz w:val="28"/>
          <w:szCs w:val="28"/>
          <w:vertAlign w:val="superscript"/>
        </w:rPr>
        <w:t>th</w:t>
      </w:r>
      <w:r w:rsidR="00946B61">
        <w:rPr>
          <w:b/>
          <w:sz w:val="28"/>
          <w:szCs w:val="28"/>
        </w:rPr>
        <w:t xml:space="preserve"> June 2017</w:t>
      </w:r>
    </w:p>
    <w:p w:rsidR="00155FEA" w:rsidRPr="0048471D" w:rsidRDefault="00155FEA" w:rsidP="0048471D">
      <w:pPr>
        <w:pStyle w:val="ListParagraph"/>
        <w:numPr>
          <w:ilvl w:val="0"/>
          <w:numId w:val="6"/>
        </w:numPr>
        <w:spacing w:before="100" w:beforeAutospacing="1" w:after="100" w:afterAutospacing="1"/>
        <w:rPr>
          <w:sz w:val="28"/>
          <w:szCs w:val="28"/>
        </w:rPr>
      </w:pPr>
      <w:r w:rsidRPr="0048471D">
        <w:rPr>
          <w:sz w:val="28"/>
          <w:szCs w:val="28"/>
        </w:rPr>
        <w:t>As</w:t>
      </w:r>
      <w:r w:rsidR="00644656">
        <w:rPr>
          <w:sz w:val="28"/>
          <w:szCs w:val="28"/>
        </w:rPr>
        <w:t xml:space="preserve"> under SCI</w:t>
      </w:r>
      <w:r w:rsidRPr="0048471D">
        <w:rPr>
          <w:sz w:val="28"/>
          <w:szCs w:val="28"/>
        </w:rPr>
        <w:t xml:space="preserve"> </w:t>
      </w:r>
      <w:r w:rsidR="00644656">
        <w:rPr>
          <w:sz w:val="28"/>
          <w:szCs w:val="28"/>
        </w:rPr>
        <w:t>Wiley</w:t>
      </w:r>
      <w:r w:rsidRPr="0048471D">
        <w:rPr>
          <w:sz w:val="28"/>
          <w:szCs w:val="28"/>
        </w:rPr>
        <w:t xml:space="preserve"> have a good base of journals and very good journals published under it, register yourself with </w:t>
      </w:r>
      <w:r w:rsidR="00644656">
        <w:rPr>
          <w:sz w:val="28"/>
          <w:szCs w:val="28"/>
        </w:rPr>
        <w:t>Wiley</w:t>
      </w:r>
      <w:r w:rsidRPr="0048471D">
        <w:rPr>
          <w:sz w:val="28"/>
          <w:szCs w:val="28"/>
        </w:rPr>
        <w:t xml:space="preserve"> with no cost and start exploring t</w:t>
      </w:r>
      <w:r w:rsidR="002774E5">
        <w:rPr>
          <w:sz w:val="28"/>
          <w:szCs w:val="28"/>
        </w:rPr>
        <w:t>he journals within your area</w:t>
      </w:r>
      <w:r w:rsidRPr="0048471D">
        <w:rPr>
          <w:sz w:val="28"/>
          <w:szCs w:val="28"/>
        </w:rPr>
        <w:t xml:space="preserve">. </w:t>
      </w:r>
    </w:p>
    <w:p w:rsidR="00155FEA" w:rsidRDefault="00155FEA" w:rsidP="00155FEA">
      <w:pPr>
        <w:pStyle w:val="ListParagraph"/>
        <w:spacing w:before="100" w:beforeAutospacing="1" w:after="100" w:afterAutospacing="1"/>
        <w:rPr>
          <w:sz w:val="28"/>
          <w:szCs w:val="28"/>
        </w:rPr>
      </w:pPr>
      <w:r>
        <w:rPr>
          <w:sz w:val="28"/>
          <w:szCs w:val="28"/>
        </w:rPr>
        <w:t xml:space="preserve">Under </w:t>
      </w:r>
      <w:r w:rsidR="002774E5">
        <w:rPr>
          <w:sz w:val="28"/>
          <w:szCs w:val="28"/>
        </w:rPr>
        <w:t>Wiley</w:t>
      </w:r>
      <w:r>
        <w:rPr>
          <w:sz w:val="28"/>
          <w:szCs w:val="28"/>
        </w:rPr>
        <w:t xml:space="preserve"> for searching articles, below steps need to be followed:</w:t>
      </w:r>
    </w:p>
    <w:p w:rsidR="00E100A4" w:rsidRDefault="0070115E" w:rsidP="00E100A4">
      <w:pPr>
        <w:pStyle w:val="ListParagraph"/>
        <w:numPr>
          <w:ilvl w:val="0"/>
          <w:numId w:val="4"/>
        </w:numPr>
        <w:spacing w:before="100" w:beforeAutospacing="1" w:after="100" w:afterAutospacing="1"/>
        <w:rPr>
          <w:sz w:val="28"/>
          <w:szCs w:val="28"/>
        </w:rPr>
      </w:pPr>
      <w:r>
        <w:rPr>
          <w:sz w:val="28"/>
          <w:szCs w:val="28"/>
        </w:rPr>
        <w:t xml:space="preserve">Go to </w:t>
      </w:r>
      <w:r w:rsidR="002774E5">
        <w:rPr>
          <w:sz w:val="28"/>
          <w:szCs w:val="28"/>
        </w:rPr>
        <w:t>Wiley</w:t>
      </w:r>
    </w:p>
    <w:p w:rsidR="0070115E" w:rsidRDefault="0070115E" w:rsidP="00E100A4">
      <w:pPr>
        <w:pStyle w:val="ListParagraph"/>
        <w:numPr>
          <w:ilvl w:val="0"/>
          <w:numId w:val="4"/>
        </w:numPr>
        <w:spacing w:before="100" w:beforeAutospacing="1" w:after="100" w:afterAutospacing="1"/>
        <w:rPr>
          <w:sz w:val="28"/>
          <w:szCs w:val="28"/>
        </w:rPr>
      </w:pPr>
      <w:r>
        <w:rPr>
          <w:sz w:val="28"/>
          <w:szCs w:val="28"/>
        </w:rPr>
        <w:lastRenderedPageBreak/>
        <w:t>Create account : Fill the form for creating account</w:t>
      </w:r>
    </w:p>
    <w:p w:rsidR="0070115E" w:rsidRDefault="0070115E" w:rsidP="00E100A4">
      <w:pPr>
        <w:pStyle w:val="ListParagraph"/>
        <w:numPr>
          <w:ilvl w:val="0"/>
          <w:numId w:val="4"/>
        </w:numPr>
        <w:spacing w:before="100" w:beforeAutospacing="1" w:after="100" w:afterAutospacing="1"/>
        <w:rPr>
          <w:sz w:val="28"/>
          <w:szCs w:val="28"/>
        </w:rPr>
      </w:pPr>
      <w:r>
        <w:rPr>
          <w:sz w:val="28"/>
          <w:szCs w:val="28"/>
        </w:rPr>
        <w:t>Login using your username and password</w:t>
      </w:r>
    </w:p>
    <w:p w:rsidR="008C2235" w:rsidRDefault="002774E5" w:rsidP="00281922">
      <w:pPr>
        <w:pStyle w:val="ListParagraph"/>
        <w:numPr>
          <w:ilvl w:val="0"/>
          <w:numId w:val="4"/>
        </w:numPr>
        <w:spacing w:before="100" w:beforeAutospacing="1" w:after="100" w:afterAutospacing="1"/>
        <w:rPr>
          <w:sz w:val="28"/>
          <w:szCs w:val="28"/>
        </w:rPr>
      </w:pPr>
      <w:r w:rsidRPr="001901BC">
        <w:rPr>
          <w:sz w:val="28"/>
          <w:szCs w:val="28"/>
        </w:rPr>
        <w:t xml:space="preserve">Select your </w:t>
      </w:r>
      <w:r w:rsidR="001901BC" w:rsidRPr="001901BC">
        <w:rPr>
          <w:sz w:val="28"/>
          <w:szCs w:val="28"/>
        </w:rPr>
        <w:t>subject</w:t>
      </w:r>
      <w:r w:rsidR="0087647D" w:rsidRPr="001901BC">
        <w:rPr>
          <w:sz w:val="28"/>
          <w:szCs w:val="28"/>
        </w:rPr>
        <w:t xml:space="preserve"> from where you can </w:t>
      </w:r>
      <w:r w:rsidR="001901BC" w:rsidRPr="001901BC">
        <w:rPr>
          <w:sz w:val="28"/>
          <w:szCs w:val="28"/>
        </w:rPr>
        <w:t xml:space="preserve">reach the list of journals under your domain. For instance, your research is in Electrical and Electronic Engineering, within this area, your research domain is Communication Technology. </w:t>
      </w:r>
      <w:r w:rsidR="004D33CF">
        <w:rPr>
          <w:sz w:val="28"/>
          <w:szCs w:val="28"/>
        </w:rPr>
        <w:t xml:space="preserve">Go to list of journals under Communication technology </w:t>
      </w:r>
      <w:r w:rsidR="00281922">
        <w:rPr>
          <w:sz w:val="28"/>
          <w:szCs w:val="28"/>
        </w:rPr>
        <w:t xml:space="preserve">where you can find journal </w:t>
      </w:r>
      <w:hyperlink r:id="rId6" w:history="1">
        <w:r w:rsidR="00281922" w:rsidRPr="00E30090">
          <w:rPr>
            <w:rStyle w:val="Hyperlink"/>
            <w:sz w:val="28"/>
            <w:szCs w:val="28"/>
          </w:rPr>
          <w:t>http://onlinelibrary.wiley.com/journal/10.1002/(ISSN)1099-1131</w:t>
        </w:r>
      </w:hyperlink>
    </w:p>
    <w:p w:rsidR="00281922" w:rsidRPr="001901BC" w:rsidRDefault="00281922" w:rsidP="00281922">
      <w:pPr>
        <w:pStyle w:val="ListParagraph"/>
        <w:numPr>
          <w:ilvl w:val="0"/>
          <w:numId w:val="4"/>
        </w:numPr>
        <w:spacing w:before="100" w:beforeAutospacing="1" w:after="100" w:afterAutospacing="1"/>
        <w:rPr>
          <w:sz w:val="28"/>
          <w:szCs w:val="28"/>
        </w:rPr>
      </w:pPr>
      <w:r>
        <w:rPr>
          <w:sz w:val="28"/>
          <w:szCs w:val="28"/>
        </w:rPr>
        <w:t xml:space="preserve">Go to its Editorial board </w:t>
      </w:r>
      <w:r w:rsidR="0034711D">
        <w:rPr>
          <w:sz w:val="28"/>
          <w:szCs w:val="28"/>
        </w:rPr>
        <w:t xml:space="preserve">and search names of Editors and the articles published by them. </w:t>
      </w:r>
    </w:p>
    <w:p w:rsidR="002E1DCE" w:rsidRPr="00CA2750" w:rsidRDefault="007B2D61" w:rsidP="00CA2750">
      <w:pPr>
        <w:pStyle w:val="ListParagraph"/>
        <w:numPr>
          <w:ilvl w:val="0"/>
          <w:numId w:val="6"/>
        </w:numPr>
        <w:tabs>
          <w:tab w:val="center" w:pos="5040"/>
        </w:tabs>
        <w:spacing w:before="100" w:beforeAutospacing="1" w:after="100" w:afterAutospacing="1"/>
        <w:rPr>
          <w:sz w:val="28"/>
          <w:szCs w:val="28"/>
        </w:rPr>
      </w:pPr>
      <w:r w:rsidRPr="00CA2750">
        <w:rPr>
          <w:sz w:val="28"/>
          <w:szCs w:val="28"/>
        </w:rPr>
        <w:t xml:space="preserve">Start downloading journals from these reputed journals. </w:t>
      </w:r>
      <w:r w:rsidR="002E1DCE" w:rsidRPr="00CA2750">
        <w:rPr>
          <w:sz w:val="28"/>
          <w:szCs w:val="28"/>
        </w:rPr>
        <w:t xml:space="preserve">Contact us if you are unable to get suitable references. We will </w:t>
      </w:r>
      <w:r w:rsidR="00DB0729" w:rsidRPr="00CA2750">
        <w:rPr>
          <w:sz w:val="28"/>
          <w:szCs w:val="28"/>
        </w:rPr>
        <w:t>share</w:t>
      </w:r>
      <w:r w:rsidR="002E1DCE" w:rsidRPr="00CA2750">
        <w:rPr>
          <w:sz w:val="28"/>
          <w:szCs w:val="28"/>
        </w:rPr>
        <w:t xml:space="preserve"> few good journal articles without any cost. </w:t>
      </w:r>
    </w:p>
    <w:p w:rsidR="00A317F0" w:rsidRPr="002E1DCE" w:rsidRDefault="00A317F0" w:rsidP="002E20AF">
      <w:pPr>
        <w:pStyle w:val="ListParagraph"/>
        <w:numPr>
          <w:ilvl w:val="0"/>
          <w:numId w:val="6"/>
        </w:numPr>
        <w:spacing w:before="100" w:beforeAutospacing="1" w:after="100" w:afterAutospacing="1"/>
        <w:rPr>
          <w:sz w:val="28"/>
          <w:szCs w:val="28"/>
        </w:rPr>
      </w:pPr>
      <w:r w:rsidRPr="002E1DCE">
        <w:rPr>
          <w:sz w:val="28"/>
          <w:szCs w:val="28"/>
        </w:rPr>
        <w:t xml:space="preserve">Collecting latest 5 years articles is most suitable. </w:t>
      </w:r>
    </w:p>
    <w:p w:rsidR="00515303" w:rsidRDefault="00515303" w:rsidP="00515303">
      <w:pPr>
        <w:spacing w:before="100" w:beforeAutospacing="1" w:after="100" w:afterAutospacing="1"/>
        <w:rPr>
          <w:b/>
          <w:sz w:val="28"/>
          <w:szCs w:val="28"/>
        </w:rPr>
      </w:pPr>
      <w:r w:rsidRPr="00A317F0">
        <w:rPr>
          <w:b/>
          <w:sz w:val="28"/>
          <w:szCs w:val="28"/>
        </w:rPr>
        <w:t xml:space="preserve">Day </w:t>
      </w:r>
      <w:r w:rsidR="00D13744" w:rsidRPr="00A317F0">
        <w:rPr>
          <w:b/>
          <w:sz w:val="28"/>
          <w:szCs w:val="28"/>
        </w:rPr>
        <w:t>4</w:t>
      </w:r>
      <w:r w:rsidR="00C777B7">
        <w:rPr>
          <w:b/>
          <w:sz w:val="28"/>
          <w:szCs w:val="28"/>
        </w:rPr>
        <w:t>/5/6</w:t>
      </w:r>
      <w:r w:rsidR="00EF1201">
        <w:rPr>
          <w:b/>
          <w:sz w:val="28"/>
          <w:szCs w:val="28"/>
        </w:rPr>
        <w:t>/7</w:t>
      </w:r>
      <w:r w:rsidR="00D13744" w:rsidRPr="00A317F0">
        <w:rPr>
          <w:b/>
          <w:sz w:val="28"/>
          <w:szCs w:val="28"/>
        </w:rPr>
        <w:t>:</w:t>
      </w:r>
      <w:r w:rsidRPr="00A317F0">
        <w:rPr>
          <w:b/>
          <w:sz w:val="28"/>
          <w:szCs w:val="28"/>
        </w:rPr>
        <w:t xml:space="preserve"> Start reviewing </w:t>
      </w:r>
      <w:r w:rsidR="00A136E7">
        <w:rPr>
          <w:b/>
          <w:sz w:val="28"/>
          <w:szCs w:val="28"/>
        </w:rPr>
        <w:t>articles:</w:t>
      </w:r>
      <w:r w:rsidR="00946B61">
        <w:rPr>
          <w:b/>
          <w:sz w:val="28"/>
          <w:szCs w:val="28"/>
        </w:rPr>
        <w:t>: 6</w:t>
      </w:r>
      <w:r w:rsidR="00946B61" w:rsidRPr="00946B61">
        <w:rPr>
          <w:b/>
          <w:sz w:val="28"/>
          <w:szCs w:val="28"/>
          <w:vertAlign w:val="superscript"/>
        </w:rPr>
        <w:t>th</w:t>
      </w:r>
      <w:r w:rsidR="00904C51">
        <w:rPr>
          <w:b/>
          <w:sz w:val="28"/>
          <w:szCs w:val="28"/>
        </w:rPr>
        <w:t>-9</w:t>
      </w:r>
      <w:r w:rsidR="00904C51" w:rsidRPr="00904C51">
        <w:rPr>
          <w:b/>
          <w:sz w:val="28"/>
          <w:szCs w:val="28"/>
          <w:vertAlign w:val="superscript"/>
        </w:rPr>
        <w:t>th</w:t>
      </w:r>
      <w:r w:rsidR="00904C51">
        <w:rPr>
          <w:b/>
          <w:sz w:val="28"/>
          <w:szCs w:val="28"/>
        </w:rPr>
        <w:t xml:space="preserve"> </w:t>
      </w:r>
      <w:r w:rsidR="00946B61">
        <w:rPr>
          <w:b/>
          <w:sz w:val="28"/>
          <w:szCs w:val="28"/>
        </w:rPr>
        <w:t>June 2017</w:t>
      </w:r>
    </w:p>
    <w:p w:rsidR="00A317F0" w:rsidRDefault="00A317F0" w:rsidP="00A317F0">
      <w:pPr>
        <w:pStyle w:val="ListParagraph"/>
        <w:numPr>
          <w:ilvl w:val="0"/>
          <w:numId w:val="7"/>
        </w:numPr>
        <w:spacing w:before="100" w:beforeAutospacing="1" w:after="100" w:afterAutospacing="1"/>
        <w:rPr>
          <w:sz w:val="28"/>
          <w:szCs w:val="28"/>
        </w:rPr>
      </w:pPr>
      <w:r w:rsidRPr="00A317F0">
        <w:rPr>
          <w:sz w:val="28"/>
          <w:szCs w:val="28"/>
        </w:rPr>
        <w:t xml:space="preserve">After </w:t>
      </w:r>
      <w:r>
        <w:rPr>
          <w:sz w:val="28"/>
          <w:szCs w:val="28"/>
        </w:rPr>
        <w:t xml:space="preserve">downloading articles, start reviewing them and make notes on what you have studied from each paper. </w:t>
      </w:r>
    </w:p>
    <w:p w:rsidR="00A317F0" w:rsidRDefault="00A317F0" w:rsidP="00A317F0">
      <w:pPr>
        <w:pStyle w:val="ListParagraph"/>
        <w:numPr>
          <w:ilvl w:val="0"/>
          <w:numId w:val="7"/>
        </w:numPr>
        <w:spacing w:before="100" w:beforeAutospacing="1" w:after="100" w:afterAutospacing="1"/>
        <w:rPr>
          <w:sz w:val="28"/>
          <w:szCs w:val="28"/>
        </w:rPr>
      </w:pPr>
      <w:r>
        <w:rPr>
          <w:sz w:val="28"/>
          <w:szCs w:val="28"/>
        </w:rPr>
        <w:t>Summarize each paper by pointing out f</w:t>
      </w:r>
      <w:r w:rsidR="00637303">
        <w:rPr>
          <w:sz w:val="28"/>
          <w:szCs w:val="28"/>
        </w:rPr>
        <w:t>ew core points within the paper. Make a table with these points as mentioned below:</w:t>
      </w:r>
    </w:p>
    <w:tbl>
      <w:tblPr>
        <w:tblW w:w="10260" w:type="dxa"/>
        <w:tblInd w:w="-460" w:type="dxa"/>
        <w:tblLayout w:type="fixed"/>
        <w:tblLook w:val="04A0" w:firstRow="1" w:lastRow="0" w:firstColumn="1" w:lastColumn="0" w:noHBand="0" w:noVBand="1"/>
      </w:tblPr>
      <w:tblGrid>
        <w:gridCol w:w="540"/>
        <w:gridCol w:w="779"/>
        <w:gridCol w:w="751"/>
        <w:gridCol w:w="1350"/>
        <w:gridCol w:w="990"/>
        <w:gridCol w:w="1260"/>
        <w:gridCol w:w="1080"/>
        <w:gridCol w:w="1080"/>
        <w:gridCol w:w="720"/>
        <w:gridCol w:w="1710"/>
      </w:tblGrid>
      <w:tr w:rsidR="00700C14" w:rsidRPr="00700C14" w:rsidTr="00316C12">
        <w:trPr>
          <w:trHeight w:val="315"/>
        </w:trPr>
        <w:tc>
          <w:tcPr>
            <w:tcW w:w="540" w:type="dxa"/>
            <w:tcBorders>
              <w:top w:val="single" w:sz="8" w:space="0" w:color="auto"/>
              <w:left w:val="single" w:sz="8" w:space="0" w:color="auto"/>
              <w:bottom w:val="single" w:sz="8" w:space="0" w:color="auto"/>
              <w:right w:val="single" w:sz="4" w:space="0" w:color="auto"/>
            </w:tcBorders>
            <w:shd w:val="clear" w:color="000000" w:fill="BDD7EE"/>
            <w:noWrap/>
            <w:vAlign w:val="bottom"/>
            <w:hideMark/>
          </w:tcPr>
          <w:p w:rsidR="00700C14" w:rsidRPr="00700C14" w:rsidRDefault="00700C14" w:rsidP="00700C14">
            <w:pPr>
              <w:rPr>
                <w:rFonts w:ascii="Calibri" w:eastAsia="Times New Roman" w:hAnsi="Calibri"/>
                <w:b/>
                <w:bCs/>
                <w:color w:val="000000"/>
                <w:sz w:val="22"/>
                <w:szCs w:val="22"/>
              </w:rPr>
            </w:pPr>
            <w:r w:rsidRPr="00700C14">
              <w:rPr>
                <w:rFonts w:ascii="Calibri" w:eastAsia="Times New Roman" w:hAnsi="Calibri"/>
                <w:b/>
                <w:bCs/>
                <w:color w:val="000000"/>
                <w:sz w:val="22"/>
                <w:szCs w:val="22"/>
              </w:rPr>
              <w:t xml:space="preserve">S No. </w:t>
            </w:r>
          </w:p>
        </w:tc>
        <w:tc>
          <w:tcPr>
            <w:tcW w:w="779" w:type="dxa"/>
            <w:tcBorders>
              <w:top w:val="single" w:sz="8" w:space="0" w:color="auto"/>
              <w:left w:val="nil"/>
              <w:bottom w:val="single" w:sz="8" w:space="0" w:color="auto"/>
              <w:right w:val="single" w:sz="4" w:space="0" w:color="auto"/>
            </w:tcBorders>
            <w:shd w:val="clear" w:color="000000" w:fill="BDD7EE"/>
            <w:noWrap/>
            <w:vAlign w:val="bottom"/>
            <w:hideMark/>
          </w:tcPr>
          <w:p w:rsidR="00700C14" w:rsidRPr="00700C14" w:rsidRDefault="00700C14" w:rsidP="00700C14">
            <w:pPr>
              <w:rPr>
                <w:rFonts w:ascii="Calibri" w:eastAsia="Times New Roman" w:hAnsi="Calibri"/>
                <w:b/>
                <w:bCs/>
                <w:color w:val="000000"/>
                <w:sz w:val="22"/>
                <w:szCs w:val="22"/>
              </w:rPr>
            </w:pPr>
            <w:r w:rsidRPr="00700C14">
              <w:rPr>
                <w:rFonts w:ascii="Calibri" w:eastAsia="Times New Roman" w:hAnsi="Calibri"/>
                <w:b/>
                <w:bCs/>
                <w:color w:val="000000"/>
                <w:sz w:val="22"/>
                <w:szCs w:val="22"/>
              </w:rPr>
              <w:t>Author of Article</w:t>
            </w:r>
          </w:p>
        </w:tc>
        <w:tc>
          <w:tcPr>
            <w:tcW w:w="751" w:type="dxa"/>
            <w:tcBorders>
              <w:top w:val="single" w:sz="8" w:space="0" w:color="auto"/>
              <w:left w:val="nil"/>
              <w:bottom w:val="single" w:sz="8" w:space="0" w:color="auto"/>
              <w:right w:val="single" w:sz="4" w:space="0" w:color="auto"/>
            </w:tcBorders>
            <w:shd w:val="clear" w:color="000000" w:fill="BDD7EE"/>
            <w:noWrap/>
            <w:vAlign w:val="bottom"/>
            <w:hideMark/>
          </w:tcPr>
          <w:p w:rsidR="00700C14" w:rsidRPr="00700C14" w:rsidRDefault="00700C14" w:rsidP="00700C14">
            <w:pPr>
              <w:rPr>
                <w:rFonts w:ascii="Calibri" w:eastAsia="Times New Roman" w:hAnsi="Calibri"/>
                <w:b/>
                <w:bCs/>
                <w:color w:val="000000"/>
                <w:sz w:val="22"/>
                <w:szCs w:val="22"/>
              </w:rPr>
            </w:pPr>
            <w:r w:rsidRPr="00700C14">
              <w:rPr>
                <w:rFonts w:ascii="Calibri" w:eastAsia="Times New Roman" w:hAnsi="Calibri"/>
                <w:b/>
                <w:bCs/>
                <w:color w:val="000000"/>
                <w:sz w:val="22"/>
                <w:szCs w:val="22"/>
              </w:rPr>
              <w:t xml:space="preserve">Title </w:t>
            </w:r>
          </w:p>
        </w:tc>
        <w:tc>
          <w:tcPr>
            <w:tcW w:w="1350" w:type="dxa"/>
            <w:tcBorders>
              <w:top w:val="single" w:sz="8" w:space="0" w:color="auto"/>
              <w:left w:val="nil"/>
              <w:bottom w:val="single" w:sz="8" w:space="0" w:color="auto"/>
              <w:right w:val="single" w:sz="4" w:space="0" w:color="auto"/>
            </w:tcBorders>
            <w:shd w:val="clear" w:color="000000" w:fill="BDD7EE"/>
            <w:noWrap/>
            <w:vAlign w:val="bottom"/>
            <w:hideMark/>
          </w:tcPr>
          <w:p w:rsidR="00700C14" w:rsidRPr="00700C14" w:rsidRDefault="00700C14" w:rsidP="00700C14">
            <w:pPr>
              <w:rPr>
                <w:rFonts w:ascii="Calibri" w:eastAsia="Times New Roman" w:hAnsi="Calibri"/>
                <w:b/>
                <w:bCs/>
                <w:color w:val="000000"/>
                <w:sz w:val="22"/>
                <w:szCs w:val="22"/>
              </w:rPr>
            </w:pPr>
            <w:r w:rsidRPr="00700C14">
              <w:rPr>
                <w:rFonts w:ascii="Calibri" w:eastAsia="Times New Roman" w:hAnsi="Calibri"/>
                <w:b/>
                <w:bCs/>
                <w:color w:val="000000"/>
                <w:sz w:val="22"/>
                <w:szCs w:val="22"/>
              </w:rPr>
              <w:t>Problem statement</w:t>
            </w:r>
          </w:p>
        </w:tc>
        <w:tc>
          <w:tcPr>
            <w:tcW w:w="990" w:type="dxa"/>
            <w:tcBorders>
              <w:top w:val="single" w:sz="8" w:space="0" w:color="auto"/>
              <w:left w:val="nil"/>
              <w:bottom w:val="single" w:sz="8" w:space="0" w:color="auto"/>
              <w:right w:val="single" w:sz="4" w:space="0" w:color="auto"/>
            </w:tcBorders>
            <w:shd w:val="clear" w:color="000000" w:fill="BDD7EE"/>
            <w:noWrap/>
            <w:vAlign w:val="bottom"/>
            <w:hideMark/>
          </w:tcPr>
          <w:p w:rsidR="00700C14" w:rsidRPr="00700C14" w:rsidRDefault="00700C14" w:rsidP="00700C14">
            <w:pPr>
              <w:rPr>
                <w:rFonts w:ascii="Calibri" w:eastAsia="Times New Roman" w:hAnsi="Calibri"/>
                <w:b/>
                <w:bCs/>
                <w:color w:val="000000"/>
                <w:sz w:val="22"/>
                <w:szCs w:val="22"/>
              </w:rPr>
            </w:pPr>
            <w:r w:rsidRPr="00700C14">
              <w:rPr>
                <w:rFonts w:ascii="Calibri" w:eastAsia="Times New Roman" w:hAnsi="Calibri"/>
                <w:b/>
                <w:bCs/>
                <w:color w:val="000000"/>
                <w:sz w:val="22"/>
                <w:szCs w:val="22"/>
              </w:rPr>
              <w:t>Models/Methods used</w:t>
            </w:r>
          </w:p>
        </w:tc>
        <w:tc>
          <w:tcPr>
            <w:tcW w:w="1260" w:type="dxa"/>
            <w:tcBorders>
              <w:top w:val="single" w:sz="8" w:space="0" w:color="auto"/>
              <w:left w:val="nil"/>
              <w:bottom w:val="single" w:sz="8" w:space="0" w:color="auto"/>
              <w:right w:val="single" w:sz="4" w:space="0" w:color="auto"/>
            </w:tcBorders>
            <w:shd w:val="clear" w:color="000000" w:fill="BDD7EE"/>
            <w:noWrap/>
            <w:vAlign w:val="bottom"/>
            <w:hideMark/>
          </w:tcPr>
          <w:p w:rsidR="00700C14" w:rsidRPr="00700C14" w:rsidRDefault="00700C14" w:rsidP="00700C14">
            <w:pPr>
              <w:rPr>
                <w:rFonts w:ascii="Calibri" w:eastAsia="Times New Roman" w:hAnsi="Calibri"/>
                <w:b/>
                <w:bCs/>
                <w:color w:val="000000"/>
                <w:sz w:val="22"/>
                <w:szCs w:val="22"/>
              </w:rPr>
            </w:pPr>
            <w:r w:rsidRPr="00700C14">
              <w:rPr>
                <w:rFonts w:ascii="Calibri" w:eastAsia="Times New Roman" w:hAnsi="Calibri"/>
                <w:b/>
                <w:bCs/>
                <w:color w:val="000000"/>
                <w:sz w:val="22"/>
                <w:szCs w:val="22"/>
              </w:rPr>
              <w:t>Algorithm developed</w:t>
            </w:r>
          </w:p>
        </w:tc>
        <w:tc>
          <w:tcPr>
            <w:tcW w:w="1080" w:type="dxa"/>
            <w:tcBorders>
              <w:top w:val="single" w:sz="8" w:space="0" w:color="auto"/>
              <w:left w:val="nil"/>
              <w:bottom w:val="single" w:sz="8" w:space="0" w:color="auto"/>
              <w:right w:val="single" w:sz="4" w:space="0" w:color="auto"/>
            </w:tcBorders>
            <w:shd w:val="clear" w:color="000000" w:fill="BDD7EE"/>
            <w:noWrap/>
            <w:vAlign w:val="bottom"/>
            <w:hideMark/>
          </w:tcPr>
          <w:p w:rsidR="00700C14" w:rsidRPr="00700C14" w:rsidRDefault="00700C14" w:rsidP="00700C14">
            <w:pPr>
              <w:rPr>
                <w:rFonts w:ascii="Calibri" w:eastAsia="Times New Roman" w:hAnsi="Calibri"/>
                <w:b/>
                <w:bCs/>
                <w:color w:val="000000"/>
                <w:sz w:val="22"/>
                <w:szCs w:val="22"/>
              </w:rPr>
            </w:pPr>
            <w:r w:rsidRPr="00700C14">
              <w:rPr>
                <w:rFonts w:ascii="Calibri" w:eastAsia="Times New Roman" w:hAnsi="Calibri"/>
                <w:b/>
                <w:bCs/>
                <w:color w:val="000000"/>
                <w:sz w:val="22"/>
                <w:szCs w:val="22"/>
              </w:rPr>
              <w:t>Any comparison done</w:t>
            </w:r>
          </w:p>
        </w:tc>
        <w:tc>
          <w:tcPr>
            <w:tcW w:w="1080" w:type="dxa"/>
            <w:tcBorders>
              <w:top w:val="single" w:sz="8" w:space="0" w:color="auto"/>
              <w:left w:val="nil"/>
              <w:bottom w:val="single" w:sz="8" w:space="0" w:color="auto"/>
              <w:right w:val="single" w:sz="4" w:space="0" w:color="auto"/>
            </w:tcBorders>
            <w:shd w:val="clear" w:color="000000" w:fill="BDD7EE"/>
            <w:noWrap/>
            <w:vAlign w:val="bottom"/>
            <w:hideMark/>
          </w:tcPr>
          <w:p w:rsidR="00700C14" w:rsidRPr="00700C14" w:rsidRDefault="00700C14" w:rsidP="00700C14">
            <w:pPr>
              <w:rPr>
                <w:rFonts w:ascii="Calibri" w:eastAsia="Times New Roman" w:hAnsi="Calibri"/>
                <w:b/>
                <w:bCs/>
                <w:color w:val="000000"/>
                <w:sz w:val="22"/>
                <w:szCs w:val="22"/>
              </w:rPr>
            </w:pPr>
            <w:r w:rsidRPr="00700C14">
              <w:rPr>
                <w:rFonts w:ascii="Calibri" w:eastAsia="Times New Roman" w:hAnsi="Calibri"/>
                <w:b/>
                <w:bCs/>
                <w:color w:val="000000"/>
                <w:sz w:val="22"/>
                <w:szCs w:val="22"/>
              </w:rPr>
              <w:t>Platform</w:t>
            </w:r>
          </w:p>
        </w:tc>
        <w:tc>
          <w:tcPr>
            <w:tcW w:w="720" w:type="dxa"/>
            <w:tcBorders>
              <w:top w:val="single" w:sz="8" w:space="0" w:color="auto"/>
              <w:left w:val="nil"/>
              <w:bottom w:val="single" w:sz="8" w:space="0" w:color="auto"/>
              <w:right w:val="single" w:sz="4" w:space="0" w:color="auto"/>
            </w:tcBorders>
            <w:shd w:val="clear" w:color="000000" w:fill="BDD7EE"/>
            <w:noWrap/>
            <w:vAlign w:val="bottom"/>
            <w:hideMark/>
          </w:tcPr>
          <w:p w:rsidR="00700C14" w:rsidRPr="00700C14" w:rsidRDefault="00700C14" w:rsidP="00700C14">
            <w:pPr>
              <w:rPr>
                <w:rFonts w:ascii="Calibri" w:eastAsia="Times New Roman" w:hAnsi="Calibri"/>
                <w:b/>
                <w:bCs/>
                <w:color w:val="000000"/>
                <w:sz w:val="22"/>
                <w:szCs w:val="22"/>
              </w:rPr>
            </w:pPr>
            <w:r w:rsidRPr="00700C14">
              <w:rPr>
                <w:rFonts w:ascii="Calibri" w:eastAsia="Times New Roman" w:hAnsi="Calibri"/>
                <w:b/>
                <w:bCs/>
                <w:color w:val="000000"/>
                <w:sz w:val="22"/>
                <w:szCs w:val="22"/>
              </w:rPr>
              <w:t>Outcome of study</w:t>
            </w:r>
          </w:p>
        </w:tc>
        <w:tc>
          <w:tcPr>
            <w:tcW w:w="1710" w:type="dxa"/>
            <w:tcBorders>
              <w:top w:val="single" w:sz="8" w:space="0" w:color="auto"/>
              <w:left w:val="nil"/>
              <w:bottom w:val="single" w:sz="8" w:space="0" w:color="auto"/>
              <w:right w:val="single" w:sz="8" w:space="0" w:color="auto"/>
            </w:tcBorders>
            <w:shd w:val="clear" w:color="000000" w:fill="BDD7EE"/>
            <w:noWrap/>
            <w:vAlign w:val="bottom"/>
            <w:hideMark/>
          </w:tcPr>
          <w:p w:rsidR="00700C14" w:rsidRPr="00700C14" w:rsidRDefault="00700C14" w:rsidP="00700C14">
            <w:pPr>
              <w:rPr>
                <w:rFonts w:ascii="Calibri" w:eastAsia="Times New Roman" w:hAnsi="Calibri"/>
                <w:b/>
                <w:bCs/>
                <w:color w:val="000000"/>
                <w:sz w:val="22"/>
                <w:szCs w:val="22"/>
              </w:rPr>
            </w:pPr>
            <w:r w:rsidRPr="00700C14">
              <w:rPr>
                <w:rFonts w:ascii="Calibri" w:eastAsia="Times New Roman" w:hAnsi="Calibri"/>
                <w:b/>
                <w:bCs/>
                <w:color w:val="000000"/>
                <w:sz w:val="22"/>
                <w:szCs w:val="22"/>
              </w:rPr>
              <w:t xml:space="preserve">Limitations of study </w:t>
            </w:r>
          </w:p>
        </w:tc>
      </w:tr>
      <w:tr w:rsidR="00700C14" w:rsidRPr="00700C14" w:rsidTr="00316C12">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00C14" w:rsidRPr="00700C14" w:rsidRDefault="00700C14" w:rsidP="00700C14">
            <w:pPr>
              <w:jc w:val="right"/>
              <w:rPr>
                <w:rFonts w:ascii="Calibri" w:eastAsia="Times New Roman" w:hAnsi="Calibri"/>
                <w:color w:val="000000"/>
                <w:sz w:val="22"/>
                <w:szCs w:val="22"/>
              </w:rPr>
            </w:pPr>
            <w:r w:rsidRPr="00700C14">
              <w:rPr>
                <w:rFonts w:ascii="Calibri" w:eastAsia="Times New Roman" w:hAnsi="Calibri"/>
                <w:color w:val="000000"/>
                <w:sz w:val="22"/>
                <w:szCs w:val="22"/>
              </w:rPr>
              <w:t>1</w:t>
            </w:r>
          </w:p>
        </w:tc>
        <w:tc>
          <w:tcPr>
            <w:tcW w:w="779"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751"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r>
      <w:tr w:rsidR="00700C14" w:rsidRPr="00700C14" w:rsidTr="00316C12">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00C14" w:rsidRPr="00700C14" w:rsidRDefault="00700C14" w:rsidP="00700C14">
            <w:pPr>
              <w:jc w:val="right"/>
              <w:rPr>
                <w:rFonts w:ascii="Calibri" w:eastAsia="Times New Roman" w:hAnsi="Calibri"/>
                <w:color w:val="000000"/>
                <w:sz w:val="22"/>
                <w:szCs w:val="22"/>
              </w:rPr>
            </w:pPr>
            <w:r w:rsidRPr="00700C14">
              <w:rPr>
                <w:rFonts w:ascii="Calibri" w:eastAsia="Times New Roman" w:hAnsi="Calibri"/>
                <w:color w:val="000000"/>
                <w:sz w:val="22"/>
                <w:szCs w:val="22"/>
              </w:rPr>
              <w:t>2</w:t>
            </w:r>
          </w:p>
        </w:tc>
        <w:tc>
          <w:tcPr>
            <w:tcW w:w="779"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751"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r>
      <w:tr w:rsidR="00700C14" w:rsidRPr="00700C14" w:rsidTr="00316C12">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00C14" w:rsidRPr="00700C14" w:rsidRDefault="00700C14" w:rsidP="00700C14">
            <w:pPr>
              <w:jc w:val="right"/>
              <w:rPr>
                <w:rFonts w:ascii="Calibri" w:eastAsia="Times New Roman" w:hAnsi="Calibri"/>
                <w:color w:val="000000"/>
                <w:sz w:val="22"/>
                <w:szCs w:val="22"/>
              </w:rPr>
            </w:pPr>
            <w:r w:rsidRPr="00700C14">
              <w:rPr>
                <w:rFonts w:ascii="Calibri" w:eastAsia="Times New Roman" w:hAnsi="Calibri"/>
                <w:color w:val="000000"/>
                <w:sz w:val="22"/>
                <w:szCs w:val="22"/>
              </w:rPr>
              <w:t>3</w:t>
            </w:r>
          </w:p>
        </w:tc>
        <w:tc>
          <w:tcPr>
            <w:tcW w:w="779"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751"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r>
      <w:tr w:rsidR="00700C14" w:rsidRPr="00700C14" w:rsidTr="00316C12">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00C14" w:rsidRPr="00700C14" w:rsidRDefault="00700C14" w:rsidP="00700C14">
            <w:pPr>
              <w:jc w:val="right"/>
              <w:rPr>
                <w:rFonts w:ascii="Calibri" w:eastAsia="Times New Roman" w:hAnsi="Calibri"/>
                <w:color w:val="000000"/>
                <w:sz w:val="22"/>
                <w:szCs w:val="22"/>
              </w:rPr>
            </w:pPr>
            <w:r w:rsidRPr="00700C14">
              <w:rPr>
                <w:rFonts w:ascii="Calibri" w:eastAsia="Times New Roman" w:hAnsi="Calibri"/>
                <w:color w:val="000000"/>
                <w:sz w:val="22"/>
                <w:szCs w:val="22"/>
              </w:rPr>
              <w:t>4</w:t>
            </w:r>
          </w:p>
        </w:tc>
        <w:tc>
          <w:tcPr>
            <w:tcW w:w="779"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751"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r>
      <w:tr w:rsidR="00700C14" w:rsidRPr="00700C14" w:rsidTr="00316C12">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00C14" w:rsidRPr="00700C14" w:rsidRDefault="00700C14" w:rsidP="00700C14">
            <w:pPr>
              <w:jc w:val="right"/>
              <w:rPr>
                <w:rFonts w:ascii="Calibri" w:eastAsia="Times New Roman" w:hAnsi="Calibri"/>
                <w:color w:val="000000"/>
                <w:sz w:val="22"/>
                <w:szCs w:val="22"/>
              </w:rPr>
            </w:pPr>
            <w:r w:rsidRPr="00700C14">
              <w:rPr>
                <w:rFonts w:ascii="Calibri" w:eastAsia="Times New Roman" w:hAnsi="Calibri"/>
                <w:color w:val="000000"/>
                <w:sz w:val="22"/>
                <w:szCs w:val="22"/>
              </w:rPr>
              <w:t>5</w:t>
            </w:r>
          </w:p>
        </w:tc>
        <w:tc>
          <w:tcPr>
            <w:tcW w:w="779"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751"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r>
      <w:tr w:rsidR="00700C14" w:rsidRPr="00700C14" w:rsidTr="00316C12">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00C14" w:rsidRPr="00700C14" w:rsidRDefault="00700C14" w:rsidP="00700C14">
            <w:pPr>
              <w:jc w:val="right"/>
              <w:rPr>
                <w:rFonts w:ascii="Calibri" w:eastAsia="Times New Roman" w:hAnsi="Calibri"/>
                <w:color w:val="000000"/>
                <w:sz w:val="22"/>
                <w:szCs w:val="22"/>
              </w:rPr>
            </w:pPr>
            <w:r w:rsidRPr="00700C14">
              <w:rPr>
                <w:rFonts w:ascii="Calibri" w:eastAsia="Times New Roman" w:hAnsi="Calibri"/>
                <w:color w:val="000000"/>
                <w:sz w:val="22"/>
                <w:szCs w:val="22"/>
              </w:rPr>
              <w:t>6</w:t>
            </w:r>
          </w:p>
        </w:tc>
        <w:tc>
          <w:tcPr>
            <w:tcW w:w="779"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751"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r>
      <w:tr w:rsidR="00700C14" w:rsidRPr="00700C14" w:rsidTr="00316C12">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00C14" w:rsidRPr="00700C14" w:rsidRDefault="00700C14" w:rsidP="00700C14">
            <w:pPr>
              <w:jc w:val="right"/>
              <w:rPr>
                <w:rFonts w:ascii="Calibri" w:eastAsia="Times New Roman" w:hAnsi="Calibri"/>
                <w:color w:val="000000"/>
                <w:sz w:val="22"/>
                <w:szCs w:val="22"/>
              </w:rPr>
            </w:pPr>
            <w:r w:rsidRPr="00700C14">
              <w:rPr>
                <w:rFonts w:ascii="Calibri" w:eastAsia="Times New Roman" w:hAnsi="Calibri"/>
                <w:color w:val="000000"/>
                <w:sz w:val="22"/>
                <w:szCs w:val="22"/>
              </w:rPr>
              <w:t>7</w:t>
            </w:r>
          </w:p>
        </w:tc>
        <w:tc>
          <w:tcPr>
            <w:tcW w:w="779"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751"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r>
      <w:tr w:rsidR="00700C14" w:rsidRPr="00700C14" w:rsidTr="00316C12">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00C14" w:rsidRPr="00700C14" w:rsidRDefault="00700C14" w:rsidP="00700C14">
            <w:pPr>
              <w:jc w:val="right"/>
              <w:rPr>
                <w:rFonts w:ascii="Calibri" w:eastAsia="Times New Roman" w:hAnsi="Calibri"/>
                <w:color w:val="000000"/>
                <w:sz w:val="22"/>
                <w:szCs w:val="22"/>
              </w:rPr>
            </w:pPr>
            <w:r w:rsidRPr="00700C14">
              <w:rPr>
                <w:rFonts w:ascii="Calibri" w:eastAsia="Times New Roman" w:hAnsi="Calibri"/>
                <w:color w:val="000000"/>
                <w:sz w:val="22"/>
                <w:szCs w:val="22"/>
              </w:rPr>
              <w:t>8</w:t>
            </w:r>
          </w:p>
        </w:tc>
        <w:tc>
          <w:tcPr>
            <w:tcW w:w="779"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751"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r>
      <w:tr w:rsidR="00700C14" w:rsidRPr="00700C14" w:rsidTr="00316C12">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00C14" w:rsidRPr="00700C14" w:rsidRDefault="00700C14" w:rsidP="00700C14">
            <w:pPr>
              <w:jc w:val="right"/>
              <w:rPr>
                <w:rFonts w:ascii="Calibri" w:eastAsia="Times New Roman" w:hAnsi="Calibri"/>
                <w:color w:val="000000"/>
                <w:sz w:val="22"/>
                <w:szCs w:val="22"/>
              </w:rPr>
            </w:pPr>
            <w:r w:rsidRPr="00700C14">
              <w:rPr>
                <w:rFonts w:ascii="Calibri" w:eastAsia="Times New Roman" w:hAnsi="Calibri"/>
                <w:color w:val="000000"/>
                <w:sz w:val="22"/>
                <w:szCs w:val="22"/>
              </w:rPr>
              <w:t>9</w:t>
            </w:r>
          </w:p>
        </w:tc>
        <w:tc>
          <w:tcPr>
            <w:tcW w:w="779"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751"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r>
      <w:tr w:rsidR="00700C14" w:rsidRPr="00700C14" w:rsidTr="00316C12">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00C14" w:rsidRPr="00700C14" w:rsidRDefault="00700C14" w:rsidP="00700C14">
            <w:pPr>
              <w:jc w:val="right"/>
              <w:rPr>
                <w:rFonts w:ascii="Calibri" w:eastAsia="Times New Roman" w:hAnsi="Calibri"/>
                <w:color w:val="000000"/>
                <w:sz w:val="22"/>
                <w:szCs w:val="22"/>
              </w:rPr>
            </w:pPr>
            <w:r w:rsidRPr="00700C14">
              <w:rPr>
                <w:rFonts w:ascii="Calibri" w:eastAsia="Times New Roman" w:hAnsi="Calibri"/>
                <w:color w:val="000000"/>
                <w:sz w:val="22"/>
                <w:szCs w:val="22"/>
              </w:rPr>
              <w:t>10</w:t>
            </w:r>
          </w:p>
        </w:tc>
        <w:tc>
          <w:tcPr>
            <w:tcW w:w="779"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751"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rsidR="00700C14" w:rsidRPr="00700C14" w:rsidRDefault="00700C14" w:rsidP="00700C14">
            <w:pPr>
              <w:rPr>
                <w:rFonts w:ascii="Calibri" w:eastAsia="Times New Roman" w:hAnsi="Calibri"/>
                <w:color w:val="000000"/>
                <w:sz w:val="22"/>
                <w:szCs w:val="22"/>
              </w:rPr>
            </w:pPr>
            <w:r w:rsidRPr="00700C14">
              <w:rPr>
                <w:rFonts w:ascii="Calibri" w:eastAsia="Times New Roman" w:hAnsi="Calibri"/>
                <w:color w:val="000000"/>
                <w:sz w:val="22"/>
                <w:szCs w:val="22"/>
              </w:rPr>
              <w:t> </w:t>
            </w:r>
          </w:p>
        </w:tc>
      </w:tr>
    </w:tbl>
    <w:p w:rsidR="00700C14" w:rsidRDefault="00700C14" w:rsidP="00700C14">
      <w:pPr>
        <w:spacing w:before="100" w:beforeAutospacing="1" w:after="100" w:afterAutospacing="1"/>
        <w:rPr>
          <w:sz w:val="28"/>
          <w:szCs w:val="28"/>
        </w:rPr>
      </w:pPr>
    </w:p>
    <w:p w:rsidR="00EF1201" w:rsidRDefault="00C777B7" w:rsidP="00D13744">
      <w:pPr>
        <w:pStyle w:val="ListParagraph"/>
        <w:numPr>
          <w:ilvl w:val="0"/>
          <w:numId w:val="7"/>
        </w:numPr>
        <w:spacing w:before="100" w:beforeAutospacing="1" w:after="100" w:afterAutospacing="1"/>
        <w:rPr>
          <w:sz w:val="28"/>
          <w:szCs w:val="28"/>
        </w:rPr>
      </w:pPr>
      <w:r>
        <w:rPr>
          <w:sz w:val="28"/>
          <w:szCs w:val="28"/>
        </w:rPr>
        <w:lastRenderedPageBreak/>
        <w:t xml:space="preserve">In one day, you can keep a target of reviewing minimum </w:t>
      </w:r>
      <w:r w:rsidR="00EF1201">
        <w:rPr>
          <w:sz w:val="28"/>
          <w:szCs w:val="28"/>
        </w:rPr>
        <w:t>6</w:t>
      </w:r>
      <w:r>
        <w:rPr>
          <w:sz w:val="28"/>
          <w:szCs w:val="28"/>
        </w:rPr>
        <w:t xml:space="preserve"> articles. </w:t>
      </w:r>
      <w:r w:rsidR="00EF1201">
        <w:rPr>
          <w:sz w:val="28"/>
          <w:szCs w:val="28"/>
        </w:rPr>
        <w:t>This way in 4</w:t>
      </w:r>
      <w:r w:rsidR="00F9134F">
        <w:rPr>
          <w:sz w:val="28"/>
          <w:szCs w:val="28"/>
        </w:rPr>
        <w:t xml:space="preserve"> days, you will be able to review, 24 papers. </w:t>
      </w:r>
    </w:p>
    <w:p w:rsidR="00EF1201" w:rsidRDefault="00EF1201" w:rsidP="00EF1201">
      <w:pPr>
        <w:spacing w:before="100" w:beforeAutospacing="1" w:after="100" w:afterAutospacing="1"/>
        <w:rPr>
          <w:sz w:val="28"/>
          <w:szCs w:val="28"/>
        </w:rPr>
      </w:pPr>
    </w:p>
    <w:p w:rsidR="00EF1201" w:rsidRDefault="00EF1201" w:rsidP="00EF1201">
      <w:pPr>
        <w:spacing w:before="100" w:beforeAutospacing="1" w:after="100" w:afterAutospacing="1"/>
        <w:rPr>
          <w:sz w:val="28"/>
          <w:szCs w:val="28"/>
        </w:rPr>
      </w:pPr>
    </w:p>
    <w:p w:rsidR="00EF1201" w:rsidRDefault="00EF1201" w:rsidP="00EF1201">
      <w:pPr>
        <w:spacing w:before="100" w:beforeAutospacing="1" w:after="100" w:afterAutospacing="1"/>
        <w:rPr>
          <w:sz w:val="28"/>
          <w:szCs w:val="28"/>
        </w:rPr>
      </w:pPr>
      <w:r>
        <w:rPr>
          <w:sz w:val="28"/>
          <w:szCs w:val="28"/>
        </w:rPr>
        <w:t xml:space="preserve">Second </w:t>
      </w:r>
      <w:r w:rsidR="00282B4F">
        <w:rPr>
          <w:sz w:val="28"/>
          <w:szCs w:val="28"/>
        </w:rPr>
        <w:t>week: 10-16 J</w:t>
      </w:r>
      <w:r w:rsidR="009F7401">
        <w:rPr>
          <w:sz w:val="28"/>
          <w:szCs w:val="28"/>
        </w:rPr>
        <w:t>une</w:t>
      </w:r>
    </w:p>
    <w:p w:rsidR="00195E14" w:rsidRDefault="00195E14" w:rsidP="00EF1201">
      <w:pPr>
        <w:spacing w:before="100" w:beforeAutospacing="1" w:after="100" w:afterAutospacing="1"/>
        <w:rPr>
          <w:sz w:val="28"/>
          <w:szCs w:val="28"/>
        </w:rPr>
      </w:pPr>
    </w:p>
    <w:p w:rsidR="00195E14" w:rsidRDefault="00195E14" w:rsidP="00EF1201">
      <w:pPr>
        <w:spacing w:before="100" w:beforeAutospacing="1" w:after="100" w:afterAutospacing="1"/>
        <w:rPr>
          <w:sz w:val="28"/>
          <w:szCs w:val="28"/>
        </w:rPr>
      </w:pPr>
      <w:r>
        <w:rPr>
          <w:sz w:val="28"/>
          <w:szCs w:val="28"/>
        </w:rPr>
        <w:t xml:space="preserve">Day </w:t>
      </w:r>
      <w:r w:rsidR="00EB3B7A">
        <w:rPr>
          <w:sz w:val="28"/>
          <w:szCs w:val="28"/>
        </w:rPr>
        <w:t>1:</w:t>
      </w:r>
      <w:r>
        <w:rPr>
          <w:sz w:val="28"/>
          <w:szCs w:val="28"/>
        </w:rPr>
        <w:t xml:space="preserve"> </w:t>
      </w:r>
      <w:r w:rsidR="00B62022">
        <w:rPr>
          <w:sz w:val="28"/>
          <w:szCs w:val="28"/>
        </w:rPr>
        <w:t>Zeroing down the papers</w:t>
      </w:r>
    </w:p>
    <w:p w:rsidR="00B62022" w:rsidRDefault="00B62022" w:rsidP="00B62022">
      <w:pPr>
        <w:pStyle w:val="ListParagraph"/>
        <w:numPr>
          <w:ilvl w:val="0"/>
          <w:numId w:val="10"/>
        </w:numPr>
        <w:spacing w:before="100" w:beforeAutospacing="1" w:after="100" w:afterAutospacing="1"/>
        <w:rPr>
          <w:sz w:val="28"/>
          <w:szCs w:val="28"/>
        </w:rPr>
      </w:pPr>
      <w:r>
        <w:rPr>
          <w:sz w:val="28"/>
          <w:szCs w:val="28"/>
        </w:rPr>
        <w:t>After you have reviewed the articles and developed an annotated literature review. Now you can start selecting articles which are close to the theme of your own research idea.</w:t>
      </w:r>
    </w:p>
    <w:p w:rsidR="00B62022" w:rsidRDefault="00B62022" w:rsidP="00B62022">
      <w:pPr>
        <w:pStyle w:val="ListParagraph"/>
        <w:numPr>
          <w:ilvl w:val="0"/>
          <w:numId w:val="10"/>
        </w:numPr>
        <w:spacing w:before="100" w:beforeAutospacing="1" w:after="100" w:afterAutospacing="1"/>
        <w:rPr>
          <w:sz w:val="28"/>
          <w:szCs w:val="28"/>
        </w:rPr>
      </w:pPr>
      <w:r>
        <w:rPr>
          <w:sz w:val="28"/>
          <w:szCs w:val="28"/>
        </w:rPr>
        <w:t xml:space="preserve">This could be done on the basis of what limitation every article had and how you can extend it further for a new research. </w:t>
      </w:r>
    </w:p>
    <w:p w:rsidR="00EB3B7A" w:rsidRDefault="007D6875" w:rsidP="00B62022">
      <w:pPr>
        <w:pStyle w:val="ListParagraph"/>
        <w:numPr>
          <w:ilvl w:val="0"/>
          <w:numId w:val="10"/>
        </w:numPr>
        <w:spacing w:before="100" w:beforeAutospacing="1" w:after="100" w:afterAutospacing="1"/>
        <w:rPr>
          <w:sz w:val="28"/>
          <w:szCs w:val="28"/>
        </w:rPr>
      </w:pPr>
      <w:r>
        <w:rPr>
          <w:sz w:val="28"/>
          <w:szCs w:val="28"/>
        </w:rPr>
        <w:t>Start removing the articles from the list which might not be close to your</w:t>
      </w:r>
      <w:r w:rsidR="00EB3B7A">
        <w:rPr>
          <w:sz w:val="28"/>
          <w:szCs w:val="28"/>
        </w:rPr>
        <w:t xml:space="preserve"> research theme.</w:t>
      </w:r>
    </w:p>
    <w:p w:rsidR="003450B8" w:rsidRPr="00EB3B7A" w:rsidRDefault="00EB3B7A" w:rsidP="00EB3B7A">
      <w:pPr>
        <w:spacing w:before="100" w:beforeAutospacing="1" w:after="100" w:afterAutospacing="1"/>
        <w:rPr>
          <w:sz w:val="28"/>
          <w:szCs w:val="28"/>
        </w:rPr>
      </w:pPr>
      <w:r>
        <w:rPr>
          <w:sz w:val="28"/>
          <w:szCs w:val="28"/>
        </w:rPr>
        <w:t>Day 2: Coming down to 4-5 articles</w:t>
      </w:r>
      <w:r w:rsidR="007D6875" w:rsidRPr="00EB3B7A">
        <w:rPr>
          <w:sz w:val="28"/>
          <w:szCs w:val="28"/>
        </w:rPr>
        <w:t xml:space="preserve"> </w:t>
      </w:r>
      <w:r w:rsidRPr="00EB3B7A">
        <w:rPr>
          <w:sz w:val="28"/>
          <w:szCs w:val="28"/>
        </w:rPr>
        <w:tab/>
      </w:r>
    </w:p>
    <w:p w:rsidR="007B7010" w:rsidRPr="00CC671B" w:rsidRDefault="00EB3B7A" w:rsidP="00CC671B">
      <w:pPr>
        <w:spacing w:before="100" w:beforeAutospacing="1" w:after="100" w:afterAutospacing="1"/>
        <w:rPr>
          <w:sz w:val="28"/>
          <w:szCs w:val="28"/>
        </w:rPr>
      </w:pPr>
      <w:r w:rsidRPr="00CC671B">
        <w:rPr>
          <w:sz w:val="28"/>
          <w:szCs w:val="28"/>
        </w:rPr>
        <w:t>While zeroing down the number of articles, consider the final 4-5 papers in view of the following:</w:t>
      </w:r>
    </w:p>
    <w:p w:rsidR="00EB3B7A" w:rsidRDefault="00EB3B7A" w:rsidP="00EB3B7A">
      <w:pPr>
        <w:pStyle w:val="ListParagraph"/>
        <w:numPr>
          <w:ilvl w:val="0"/>
          <w:numId w:val="12"/>
        </w:numPr>
        <w:spacing w:before="100" w:beforeAutospacing="1" w:after="100" w:afterAutospacing="1"/>
        <w:rPr>
          <w:sz w:val="28"/>
          <w:szCs w:val="28"/>
        </w:rPr>
      </w:pPr>
      <w:r>
        <w:rPr>
          <w:sz w:val="28"/>
          <w:szCs w:val="28"/>
        </w:rPr>
        <w:t>What novelty did that paper introduce in the outcome</w:t>
      </w:r>
    </w:p>
    <w:p w:rsidR="00EB3B7A" w:rsidRDefault="00EB3B7A" w:rsidP="00EB3B7A">
      <w:pPr>
        <w:pStyle w:val="ListParagraph"/>
        <w:numPr>
          <w:ilvl w:val="0"/>
          <w:numId w:val="12"/>
        </w:numPr>
        <w:spacing w:before="100" w:beforeAutospacing="1" w:after="100" w:afterAutospacing="1"/>
        <w:rPr>
          <w:sz w:val="28"/>
          <w:szCs w:val="28"/>
        </w:rPr>
      </w:pPr>
      <w:r>
        <w:rPr>
          <w:sz w:val="28"/>
          <w:szCs w:val="28"/>
        </w:rPr>
        <w:t>What was the platform on which it was carried on</w:t>
      </w:r>
    </w:p>
    <w:p w:rsidR="00EB3B7A" w:rsidRDefault="00EB3B7A" w:rsidP="00EB3B7A">
      <w:pPr>
        <w:pStyle w:val="ListParagraph"/>
        <w:numPr>
          <w:ilvl w:val="0"/>
          <w:numId w:val="12"/>
        </w:numPr>
        <w:spacing w:before="100" w:beforeAutospacing="1" w:after="100" w:afterAutospacing="1"/>
        <w:rPr>
          <w:sz w:val="28"/>
          <w:szCs w:val="28"/>
        </w:rPr>
      </w:pPr>
      <w:r>
        <w:rPr>
          <w:sz w:val="28"/>
          <w:szCs w:val="28"/>
        </w:rPr>
        <w:t>Does the limitation has any further extension possible!</w:t>
      </w:r>
    </w:p>
    <w:p w:rsidR="00CC671B" w:rsidRDefault="00CC671B" w:rsidP="00EB3B7A">
      <w:pPr>
        <w:pStyle w:val="ListParagraph"/>
        <w:numPr>
          <w:ilvl w:val="0"/>
          <w:numId w:val="12"/>
        </w:numPr>
        <w:spacing w:before="100" w:beforeAutospacing="1" w:after="100" w:afterAutospacing="1"/>
        <w:rPr>
          <w:sz w:val="28"/>
          <w:szCs w:val="28"/>
        </w:rPr>
      </w:pPr>
      <w:r>
        <w:rPr>
          <w:sz w:val="28"/>
          <w:szCs w:val="28"/>
        </w:rPr>
        <w:t>What were the recommendations from the author!</w:t>
      </w:r>
    </w:p>
    <w:p w:rsidR="00CC671B" w:rsidRPr="00CC671B" w:rsidRDefault="00CC671B" w:rsidP="00CC671B">
      <w:pPr>
        <w:pStyle w:val="ListParagraph"/>
        <w:spacing w:before="100" w:beforeAutospacing="1" w:after="100" w:afterAutospacing="1"/>
        <w:rPr>
          <w:sz w:val="28"/>
          <w:szCs w:val="28"/>
        </w:rPr>
      </w:pPr>
    </w:p>
    <w:p w:rsidR="009B5410" w:rsidRPr="00EB3B7A" w:rsidRDefault="009B5410" w:rsidP="00CC671B">
      <w:pPr>
        <w:pStyle w:val="ListParagraph"/>
        <w:spacing w:before="100" w:beforeAutospacing="1" w:after="100" w:afterAutospacing="1"/>
        <w:ind w:left="1440"/>
        <w:rPr>
          <w:sz w:val="28"/>
          <w:szCs w:val="28"/>
        </w:rPr>
      </w:pPr>
    </w:p>
    <w:p w:rsidR="00A317F0" w:rsidRDefault="008550C9" w:rsidP="008550C9">
      <w:pPr>
        <w:spacing w:before="100" w:beforeAutospacing="1" w:after="100" w:afterAutospacing="1"/>
        <w:rPr>
          <w:sz w:val="28"/>
          <w:szCs w:val="28"/>
        </w:rPr>
      </w:pPr>
      <w:r>
        <w:rPr>
          <w:sz w:val="28"/>
          <w:szCs w:val="28"/>
        </w:rPr>
        <w:t xml:space="preserve">Day 3: Drafting the design and approach followed in the finalized 4-5 papers. </w:t>
      </w:r>
    </w:p>
    <w:p w:rsidR="008550C9" w:rsidRDefault="000F5B5D" w:rsidP="008550C9">
      <w:pPr>
        <w:spacing w:before="100" w:beforeAutospacing="1" w:after="100" w:afterAutospacing="1"/>
        <w:rPr>
          <w:sz w:val="28"/>
          <w:szCs w:val="28"/>
        </w:rPr>
      </w:pPr>
      <w:r>
        <w:rPr>
          <w:sz w:val="28"/>
          <w:szCs w:val="28"/>
        </w:rPr>
        <w:t>You can zero down the articles as seen below:</w:t>
      </w:r>
    </w:p>
    <w:p w:rsidR="000F5B5D" w:rsidRPr="008550C9" w:rsidRDefault="000F5B5D" w:rsidP="008550C9">
      <w:pPr>
        <w:spacing w:before="100" w:beforeAutospacing="1" w:after="100" w:afterAutospacing="1"/>
        <w:rPr>
          <w:sz w:val="28"/>
          <w:szCs w:val="28"/>
        </w:rPr>
      </w:pPr>
      <w:r>
        <w:rPr>
          <w:noProof/>
          <w:sz w:val="28"/>
          <w:szCs w:val="28"/>
        </w:rPr>
        <w:lastRenderedPageBreak/>
        <w:drawing>
          <wp:inline distT="0" distB="0" distL="0" distR="0">
            <wp:extent cx="5943600" cy="28435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eet- week 2.png"/>
                    <pic:cNvPicPr/>
                  </pic:nvPicPr>
                  <pic:blipFill>
                    <a:blip r:embed="rId7">
                      <a:extLst>
                        <a:ext uri="{28A0092B-C50C-407E-A947-70E740481C1C}">
                          <a14:useLocalDpi xmlns:a14="http://schemas.microsoft.com/office/drawing/2010/main" val="0"/>
                        </a:ext>
                      </a:extLst>
                    </a:blip>
                    <a:stretch>
                      <a:fillRect/>
                    </a:stretch>
                  </pic:blipFill>
                  <pic:spPr>
                    <a:xfrm>
                      <a:off x="0" y="0"/>
                      <a:ext cx="5943600" cy="2843530"/>
                    </a:xfrm>
                    <a:prstGeom prst="rect">
                      <a:avLst/>
                    </a:prstGeom>
                  </pic:spPr>
                </pic:pic>
              </a:graphicData>
            </a:graphic>
          </wp:inline>
        </w:drawing>
      </w:r>
    </w:p>
    <w:p w:rsidR="00515303" w:rsidRPr="00515303" w:rsidRDefault="00515303" w:rsidP="00515303">
      <w:pPr>
        <w:spacing w:before="100" w:beforeAutospacing="1" w:after="100" w:afterAutospacing="1"/>
        <w:rPr>
          <w:sz w:val="28"/>
          <w:szCs w:val="28"/>
        </w:rPr>
      </w:pPr>
    </w:p>
    <w:p w:rsidR="000F5B5D" w:rsidRDefault="000F5B5D" w:rsidP="00C77CCA">
      <w:pPr>
        <w:spacing w:before="100" w:beforeAutospacing="1" w:after="100" w:afterAutospacing="1"/>
        <w:rPr>
          <w:sz w:val="28"/>
          <w:szCs w:val="28"/>
        </w:rPr>
      </w:pPr>
      <w:r>
        <w:rPr>
          <w:sz w:val="28"/>
          <w:szCs w:val="28"/>
        </w:rPr>
        <w:t>Day 4 &amp; 5: Finalising 1-2 base papers</w:t>
      </w:r>
    </w:p>
    <w:p w:rsidR="000F5B5D" w:rsidRDefault="000F5B5D" w:rsidP="000F5B5D">
      <w:pPr>
        <w:pStyle w:val="ListParagraph"/>
        <w:numPr>
          <w:ilvl w:val="0"/>
          <w:numId w:val="15"/>
        </w:numPr>
        <w:spacing w:before="100" w:beforeAutospacing="1" w:after="100" w:afterAutospacing="1"/>
        <w:rPr>
          <w:sz w:val="28"/>
          <w:szCs w:val="28"/>
        </w:rPr>
      </w:pPr>
      <w:r w:rsidRPr="000F5B5D">
        <w:rPr>
          <w:sz w:val="28"/>
          <w:szCs w:val="28"/>
        </w:rPr>
        <w:t>While you have zeroed down 4-5 papers, you still need to be sure of the exact problem on which you can work and the type of data set applied on the same.</w:t>
      </w:r>
    </w:p>
    <w:p w:rsidR="000F5B5D" w:rsidRDefault="000F5B5D" w:rsidP="000F5B5D">
      <w:pPr>
        <w:pStyle w:val="ListParagraph"/>
        <w:numPr>
          <w:ilvl w:val="0"/>
          <w:numId w:val="15"/>
        </w:numPr>
        <w:spacing w:before="100" w:beforeAutospacing="1" w:after="100" w:afterAutospacing="1"/>
        <w:rPr>
          <w:sz w:val="28"/>
          <w:szCs w:val="28"/>
        </w:rPr>
      </w:pPr>
      <w:r>
        <w:rPr>
          <w:sz w:val="28"/>
          <w:szCs w:val="28"/>
        </w:rPr>
        <w:t xml:space="preserve">Come down to 1-2 articles basis the suitability of data set used in that research and techniques known to you. </w:t>
      </w:r>
    </w:p>
    <w:p w:rsidR="000F5B5D" w:rsidRDefault="000F5B5D" w:rsidP="002E20AF">
      <w:pPr>
        <w:pStyle w:val="ListParagraph"/>
        <w:numPr>
          <w:ilvl w:val="0"/>
          <w:numId w:val="15"/>
        </w:numPr>
        <w:spacing w:before="100" w:beforeAutospacing="1" w:after="100" w:afterAutospacing="1"/>
        <w:rPr>
          <w:sz w:val="28"/>
          <w:szCs w:val="28"/>
        </w:rPr>
      </w:pPr>
      <w:r w:rsidRPr="000F5B5D">
        <w:rPr>
          <w:sz w:val="28"/>
          <w:szCs w:val="28"/>
        </w:rPr>
        <w:t>While you are sure of the data set construction or complete availability of the data set applicable, you can finalize the base paper(s)</w:t>
      </w:r>
    </w:p>
    <w:p w:rsidR="00FA4D82" w:rsidRDefault="00FA4D82" w:rsidP="00FA4D82">
      <w:pPr>
        <w:spacing w:before="100" w:beforeAutospacing="1" w:after="100" w:afterAutospacing="1"/>
        <w:rPr>
          <w:sz w:val="28"/>
          <w:szCs w:val="28"/>
        </w:rPr>
      </w:pPr>
      <w:r w:rsidRPr="00FA4D82">
        <w:rPr>
          <w:sz w:val="28"/>
          <w:szCs w:val="28"/>
        </w:rPr>
        <w:t>Day 6 &amp; 7</w:t>
      </w:r>
      <w:r>
        <w:rPr>
          <w:sz w:val="28"/>
          <w:szCs w:val="28"/>
        </w:rPr>
        <w:t>: Developing research gap/problem statement</w:t>
      </w:r>
    </w:p>
    <w:p w:rsidR="00FA4D82" w:rsidRDefault="00FA4D82" w:rsidP="00FA4D82">
      <w:pPr>
        <w:pStyle w:val="ListParagraph"/>
        <w:numPr>
          <w:ilvl w:val="0"/>
          <w:numId w:val="16"/>
        </w:numPr>
        <w:spacing w:before="100" w:beforeAutospacing="1" w:after="100" w:afterAutospacing="1"/>
        <w:rPr>
          <w:sz w:val="28"/>
          <w:szCs w:val="28"/>
        </w:rPr>
      </w:pPr>
      <w:r>
        <w:rPr>
          <w:sz w:val="28"/>
          <w:szCs w:val="28"/>
        </w:rPr>
        <w:t>While you are aware of the design</w:t>
      </w:r>
      <w:r w:rsidR="00C25534">
        <w:rPr>
          <w:sz w:val="28"/>
          <w:szCs w:val="28"/>
        </w:rPr>
        <w:t xml:space="preserve">/method, approach and techniques to be used. You can formulate the final problem stating the extension your study will be based at. </w:t>
      </w:r>
    </w:p>
    <w:p w:rsidR="00C25534" w:rsidRDefault="00C25534" w:rsidP="00C25534">
      <w:pPr>
        <w:pStyle w:val="ListParagraph"/>
        <w:spacing w:before="100" w:beforeAutospacing="1" w:after="100" w:afterAutospacing="1"/>
        <w:rPr>
          <w:sz w:val="28"/>
          <w:szCs w:val="28"/>
        </w:rPr>
      </w:pPr>
      <w:r>
        <w:rPr>
          <w:sz w:val="28"/>
          <w:szCs w:val="28"/>
        </w:rPr>
        <w:t>For instance:</w:t>
      </w:r>
    </w:p>
    <w:p w:rsidR="00C25534" w:rsidRPr="00FA4D82" w:rsidRDefault="00C25534" w:rsidP="00C25534">
      <w:pPr>
        <w:pStyle w:val="ListParagraph"/>
        <w:spacing w:before="100" w:beforeAutospacing="1" w:after="100" w:afterAutospacing="1"/>
        <w:rPr>
          <w:sz w:val="28"/>
          <w:szCs w:val="28"/>
        </w:rPr>
      </w:pPr>
      <w:r>
        <w:rPr>
          <w:noProof/>
          <w:sz w:val="28"/>
          <w:szCs w:val="28"/>
        </w:rPr>
        <w:drawing>
          <wp:inline distT="0" distB="0" distL="0" distR="0">
            <wp:extent cx="5943600" cy="14801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blem.png"/>
                    <pic:cNvPicPr/>
                  </pic:nvPicPr>
                  <pic:blipFill>
                    <a:blip r:embed="rId8">
                      <a:extLst>
                        <a:ext uri="{28A0092B-C50C-407E-A947-70E740481C1C}">
                          <a14:useLocalDpi xmlns:a14="http://schemas.microsoft.com/office/drawing/2010/main" val="0"/>
                        </a:ext>
                      </a:extLst>
                    </a:blip>
                    <a:stretch>
                      <a:fillRect/>
                    </a:stretch>
                  </pic:blipFill>
                  <pic:spPr>
                    <a:xfrm>
                      <a:off x="0" y="0"/>
                      <a:ext cx="5943600" cy="1480185"/>
                    </a:xfrm>
                    <a:prstGeom prst="rect">
                      <a:avLst/>
                    </a:prstGeom>
                  </pic:spPr>
                </pic:pic>
              </a:graphicData>
            </a:graphic>
          </wp:inline>
        </w:drawing>
      </w:r>
    </w:p>
    <w:p w:rsidR="00FA4D82" w:rsidRDefault="001241D4" w:rsidP="001241D4">
      <w:pPr>
        <w:pStyle w:val="ListParagraph"/>
        <w:numPr>
          <w:ilvl w:val="0"/>
          <w:numId w:val="16"/>
        </w:numPr>
        <w:spacing w:before="100" w:beforeAutospacing="1" w:after="100" w:afterAutospacing="1"/>
        <w:rPr>
          <w:sz w:val="28"/>
          <w:szCs w:val="28"/>
        </w:rPr>
      </w:pPr>
      <w:r>
        <w:rPr>
          <w:sz w:val="28"/>
          <w:szCs w:val="28"/>
        </w:rPr>
        <w:lastRenderedPageBreak/>
        <w:t>You problem should have three elements:</w:t>
      </w:r>
    </w:p>
    <w:p w:rsidR="001241D4" w:rsidRDefault="001241D4" w:rsidP="001241D4">
      <w:pPr>
        <w:pStyle w:val="ListParagraph"/>
        <w:numPr>
          <w:ilvl w:val="0"/>
          <w:numId w:val="17"/>
        </w:numPr>
        <w:spacing w:before="100" w:beforeAutospacing="1" w:after="100" w:afterAutospacing="1"/>
        <w:rPr>
          <w:sz w:val="28"/>
          <w:szCs w:val="28"/>
        </w:rPr>
      </w:pPr>
      <w:r>
        <w:rPr>
          <w:sz w:val="28"/>
          <w:szCs w:val="28"/>
        </w:rPr>
        <w:t>What did you review from previous researches</w:t>
      </w:r>
    </w:p>
    <w:p w:rsidR="001241D4" w:rsidRDefault="001241D4" w:rsidP="001241D4">
      <w:pPr>
        <w:pStyle w:val="ListParagraph"/>
        <w:numPr>
          <w:ilvl w:val="0"/>
          <w:numId w:val="17"/>
        </w:numPr>
        <w:spacing w:before="100" w:beforeAutospacing="1" w:after="100" w:afterAutospacing="1"/>
        <w:rPr>
          <w:sz w:val="28"/>
          <w:szCs w:val="28"/>
        </w:rPr>
      </w:pPr>
      <w:r>
        <w:rPr>
          <w:sz w:val="28"/>
          <w:szCs w:val="28"/>
        </w:rPr>
        <w:t>What novelty your study will include</w:t>
      </w:r>
    </w:p>
    <w:p w:rsidR="001241D4" w:rsidRPr="000F5B5D" w:rsidRDefault="001241D4" w:rsidP="001241D4">
      <w:pPr>
        <w:pStyle w:val="ListParagraph"/>
        <w:numPr>
          <w:ilvl w:val="0"/>
          <w:numId w:val="17"/>
        </w:numPr>
        <w:spacing w:before="100" w:beforeAutospacing="1" w:after="100" w:afterAutospacing="1"/>
        <w:rPr>
          <w:sz w:val="28"/>
          <w:szCs w:val="28"/>
        </w:rPr>
      </w:pPr>
      <w:r>
        <w:rPr>
          <w:sz w:val="28"/>
          <w:szCs w:val="28"/>
        </w:rPr>
        <w:t>Which platform will it be worked on</w:t>
      </w:r>
    </w:p>
    <w:p w:rsidR="000F5B5D" w:rsidRDefault="000F5B5D" w:rsidP="00C77CCA">
      <w:pPr>
        <w:spacing w:before="100" w:beforeAutospacing="1" w:after="100" w:afterAutospacing="1"/>
        <w:rPr>
          <w:sz w:val="28"/>
          <w:szCs w:val="28"/>
        </w:rPr>
      </w:pPr>
    </w:p>
    <w:p w:rsidR="00C77CCA" w:rsidRDefault="00C77CCA" w:rsidP="00C77CCA">
      <w:pPr>
        <w:spacing w:before="100" w:beforeAutospacing="1" w:after="100" w:afterAutospacing="1"/>
        <w:rPr>
          <w:sz w:val="28"/>
          <w:szCs w:val="28"/>
        </w:rPr>
      </w:pPr>
    </w:p>
    <w:p w:rsidR="00E9312E" w:rsidRDefault="00E9312E" w:rsidP="00C77CCA">
      <w:pPr>
        <w:spacing w:before="100" w:beforeAutospacing="1" w:after="100" w:afterAutospacing="1"/>
        <w:rPr>
          <w:sz w:val="28"/>
          <w:szCs w:val="28"/>
        </w:rPr>
      </w:pPr>
    </w:p>
    <w:p w:rsidR="00E9312E" w:rsidRDefault="00E9312E" w:rsidP="00C77CCA">
      <w:pPr>
        <w:spacing w:before="100" w:beforeAutospacing="1" w:after="100" w:afterAutospacing="1"/>
        <w:rPr>
          <w:sz w:val="28"/>
          <w:szCs w:val="28"/>
        </w:rPr>
      </w:pPr>
      <w:r>
        <w:rPr>
          <w:sz w:val="28"/>
          <w:szCs w:val="28"/>
        </w:rPr>
        <w:t xml:space="preserve">Third week </w:t>
      </w:r>
      <w:r w:rsidR="00C72C13">
        <w:rPr>
          <w:sz w:val="28"/>
          <w:szCs w:val="28"/>
        </w:rPr>
        <w:t>: 17 june – 23 June</w:t>
      </w:r>
    </w:p>
    <w:p w:rsidR="00E9312E" w:rsidRDefault="008E78A5" w:rsidP="00C77CCA">
      <w:pPr>
        <w:spacing w:before="100" w:beforeAutospacing="1" w:after="100" w:afterAutospacing="1"/>
        <w:rPr>
          <w:sz w:val="28"/>
          <w:szCs w:val="28"/>
        </w:rPr>
      </w:pPr>
      <w:r>
        <w:rPr>
          <w:sz w:val="28"/>
          <w:szCs w:val="28"/>
        </w:rPr>
        <w:t>Day 1 &amp; 2</w:t>
      </w:r>
      <w:r w:rsidR="00E9312E">
        <w:rPr>
          <w:sz w:val="28"/>
          <w:szCs w:val="28"/>
        </w:rPr>
        <w:t xml:space="preserve">: </w:t>
      </w:r>
      <w:r w:rsidR="003F4E9F">
        <w:rPr>
          <w:sz w:val="28"/>
          <w:szCs w:val="28"/>
        </w:rPr>
        <w:t>Finalizing concrete details of research</w:t>
      </w:r>
    </w:p>
    <w:p w:rsidR="003F4E9F" w:rsidRDefault="003F4E9F" w:rsidP="003F4E9F">
      <w:pPr>
        <w:pStyle w:val="ListParagraph"/>
        <w:numPr>
          <w:ilvl w:val="0"/>
          <w:numId w:val="18"/>
        </w:numPr>
        <w:spacing w:before="100" w:beforeAutospacing="1" w:after="100" w:afterAutospacing="1"/>
        <w:rPr>
          <w:sz w:val="28"/>
          <w:szCs w:val="28"/>
        </w:rPr>
      </w:pPr>
      <w:r>
        <w:rPr>
          <w:sz w:val="28"/>
          <w:szCs w:val="28"/>
        </w:rPr>
        <w:t xml:space="preserve">Once the problem is developed </w:t>
      </w:r>
      <w:r w:rsidR="006015AB">
        <w:rPr>
          <w:sz w:val="28"/>
          <w:szCs w:val="28"/>
        </w:rPr>
        <w:t xml:space="preserve">or </w:t>
      </w:r>
      <w:r>
        <w:rPr>
          <w:sz w:val="28"/>
          <w:szCs w:val="28"/>
        </w:rPr>
        <w:t>you have the research gap</w:t>
      </w:r>
      <w:r w:rsidR="0097729E">
        <w:rPr>
          <w:sz w:val="28"/>
          <w:szCs w:val="28"/>
        </w:rPr>
        <w:t xml:space="preserve">, you will now be able to </w:t>
      </w:r>
      <w:r w:rsidR="000205FD">
        <w:rPr>
          <w:sz w:val="28"/>
          <w:szCs w:val="28"/>
        </w:rPr>
        <w:t>finalize</w:t>
      </w:r>
      <w:r w:rsidR="0097729E">
        <w:rPr>
          <w:sz w:val="28"/>
          <w:szCs w:val="28"/>
        </w:rPr>
        <w:t xml:space="preserve"> the plan of implementation.</w:t>
      </w:r>
    </w:p>
    <w:p w:rsidR="0097729E" w:rsidRDefault="00394197" w:rsidP="003F4E9F">
      <w:pPr>
        <w:pStyle w:val="ListParagraph"/>
        <w:numPr>
          <w:ilvl w:val="0"/>
          <w:numId w:val="18"/>
        </w:numPr>
        <w:spacing w:before="100" w:beforeAutospacing="1" w:after="100" w:afterAutospacing="1"/>
        <w:rPr>
          <w:sz w:val="28"/>
          <w:szCs w:val="28"/>
        </w:rPr>
      </w:pPr>
      <w:r>
        <w:rPr>
          <w:sz w:val="28"/>
          <w:szCs w:val="28"/>
        </w:rPr>
        <w:t>First and foremost information within the plan will include the following</w:t>
      </w:r>
      <w:r w:rsidR="0097729E">
        <w:rPr>
          <w:sz w:val="28"/>
          <w:szCs w:val="28"/>
        </w:rPr>
        <w:t>:</w:t>
      </w:r>
    </w:p>
    <w:tbl>
      <w:tblPr>
        <w:tblW w:w="0" w:type="auto"/>
        <w:tblInd w:w="-5" w:type="dxa"/>
        <w:tblLook w:val="04A0" w:firstRow="1" w:lastRow="0" w:firstColumn="1" w:lastColumn="0" w:noHBand="0" w:noVBand="1"/>
      </w:tblPr>
      <w:tblGrid>
        <w:gridCol w:w="1039"/>
        <w:gridCol w:w="4360"/>
        <w:gridCol w:w="3956"/>
      </w:tblGrid>
      <w:tr w:rsidR="006015AB" w:rsidRPr="006015AB" w:rsidTr="006015AB">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6015AB" w:rsidRPr="006015AB" w:rsidRDefault="006015AB" w:rsidP="006015AB">
            <w:pPr>
              <w:jc w:val="center"/>
              <w:rPr>
                <w:rFonts w:ascii="Calibri" w:eastAsia="Times New Roman" w:hAnsi="Calibri"/>
                <w:color w:val="000000"/>
                <w:sz w:val="22"/>
                <w:szCs w:val="22"/>
              </w:rPr>
            </w:pPr>
            <w:r w:rsidRPr="006015AB">
              <w:rPr>
                <w:rFonts w:ascii="Calibri" w:eastAsia="Times New Roman" w:hAnsi="Calibri"/>
                <w:color w:val="000000"/>
                <w:sz w:val="22"/>
                <w:szCs w:val="22"/>
              </w:rPr>
              <w:t>Area</w:t>
            </w:r>
          </w:p>
        </w:tc>
        <w:tc>
          <w:tcPr>
            <w:tcW w:w="0" w:type="auto"/>
            <w:tcBorders>
              <w:top w:val="single" w:sz="4" w:space="0" w:color="auto"/>
              <w:left w:val="nil"/>
              <w:bottom w:val="single" w:sz="4" w:space="0" w:color="auto"/>
              <w:right w:val="single" w:sz="4" w:space="0" w:color="auto"/>
            </w:tcBorders>
            <w:shd w:val="clear" w:color="000000" w:fill="9BC2E6"/>
            <w:noWrap/>
            <w:vAlign w:val="bottom"/>
            <w:hideMark/>
          </w:tcPr>
          <w:p w:rsidR="006015AB" w:rsidRPr="006015AB" w:rsidRDefault="006015AB" w:rsidP="006015AB">
            <w:pPr>
              <w:jc w:val="center"/>
              <w:rPr>
                <w:rFonts w:ascii="Calibri" w:eastAsia="Times New Roman" w:hAnsi="Calibri"/>
                <w:color w:val="000000"/>
                <w:sz w:val="22"/>
                <w:szCs w:val="22"/>
              </w:rPr>
            </w:pPr>
            <w:r w:rsidRPr="006015AB">
              <w:rPr>
                <w:rFonts w:ascii="Calibri" w:eastAsia="Times New Roman" w:hAnsi="Calibri"/>
                <w:color w:val="000000"/>
                <w:sz w:val="22"/>
                <w:szCs w:val="22"/>
              </w:rPr>
              <w:t>Computer Science/IT/Engineering</w:t>
            </w:r>
          </w:p>
        </w:tc>
        <w:tc>
          <w:tcPr>
            <w:tcW w:w="0" w:type="auto"/>
            <w:tcBorders>
              <w:top w:val="single" w:sz="4" w:space="0" w:color="auto"/>
              <w:left w:val="nil"/>
              <w:bottom w:val="single" w:sz="4" w:space="0" w:color="auto"/>
              <w:right w:val="single" w:sz="4" w:space="0" w:color="auto"/>
            </w:tcBorders>
            <w:shd w:val="clear" w:color="000000" w:fill="9BC2E6"/>
            <w:noWrap/>
            <w:vAlign w:val="bottom"/>
            <w:hideMark/>
          </w:tcPr>
          <w:p w:rsidR="006015AB" w:rsidRPr="006015AB" w:rsidRDefault="0002081C" w:rsidP="0002081C">
            <w:pPr>
              <w:jc w:val="center"/>
              <w:rPr>
                <w:rFonts w:ascii="Calibri" w:eastAsia="Times New Roman" w:hAnsi="Calibri"/>
                <w:color w:val="000000"/>
                <w:sz w:val="22"/>
                <w:szCs w:val="22"/>
              </w:rPr>
            </w:pPr>
            <w:r>
              <w:rPr>
                <w:rFonts w:ascii="Calibri" w:eastAsia="Times New Roman" w:hAnsi="Calibri"/>
                <w:color w:val="000000"/>
                <w:sz w:val="22"/>
                <w:szCs w:val="22"/>
              </w:rPr>
              <w:t>Management/Medical</w:t>
            </w:r>
          </w:p>
        </w:tc>
      </w:tr>
      <w:tr w:rsidR="006015AB" w:rsidRPr="006015AB" w:rsidTr="006015AB">
        <w:trPr>
          <w:trHeight w:val="300"/>
        </w:trPr>
        <w:tc>
          <w:tcPr>
            <w:tcW w:w="0" w:type="auto"/>
            <w:tcBorders>
              <w:top w:val="nil"/>
              <w:left w:val="single" w:sz="4" w:space="0" w:color="auto"/>
              <w:bottom w:val="single" w:sz="4" w:space="0" w:color="auto"/>
              <w:right w:val="single" w:sz="4" w:space="0" w:color="auto"/>
            </w:tcBorders>
            <w:shd w:val="clear" w:color="000000" w:fill="DDEBF7"/>
            <w:noWrap/>
            <w:vAlign w:val="bottom"/>
            <w:hideMark/>
          </w:tcPr>
          <w:p w:rsidR="006015AB" w:rsidRPr="006015AB" w:rsidRDefault="006015AB" w:rsidP="006015AB">
            <w:pPr>
              <w:jc w:val="center"/>
              <w:rPr>
                <w:rFonts w:ascii="Calibri" w:eastAsia="Times New Roman" w:hAnsi="Calibri"/>
                <w:color w:val="000000"/>
                <w:sz w:val="22"/>
                <w:szCs w:val="22"/>
              </w:rPr>
            </w:pPr>
            <w:r w:rsidRPr="006015AB">
              <w:rPr>
                <w:rFonts w:ascii="Calibri" w:eastAsia="Times New Roman" w:hAnsi="Calibri"/>
                <w:color w:val="000000"/>
                <w:sz w:val="22"/>
                <w:szCs w:val="22"/>
              </w:rPr>
              <w:t>Stage I</w:t>
            </w:r>
          </w:p>
        </w:tc>
        <w:tc>
          <w:tcPr>
            <w:tcW w:w="0" w:type="auto"/>
            <w:tcBorders>
              <w:top w:val="nil"/>
              <w:left w:val="nil"/>
              <w:bottom w:val="single" w:sz="4" w:space="0" w:color="auto"/>
              <w:right w:val="single" w:sz="4" w:space="0" w:color="auto"/>
            </w:tcBorders>
            <w:shd w:val="clear" w:color="000000" w:fill="DDEBF7"/>
            <w:noWrap/>
            <w:vAlign w:val="bottom"/>
            <w:hideMark/>
          </w:tcPr>
          <w:p w:rsidR="006015AB" w:rsidRPr="006015AB" w:rsidRDefault="006015AB" w:rsidP="006015AB">
            <w:pPr>
              <w:jc w:val="center"/>
              <w:rPr>
                <w:rFonts w:ascii="Calibri" w:eastAsia="Times New Roman" w:hAnsi="Calibri"/>
                <w:color w:val="000000"/>
                <w:sz w:val="22"/>
                <w:szCs w:val="22"/>
              </w:rPr>
            </w:pPr>
            <w:r w:rsidRPr="006015AB">
              <w:rPr>
                <w:rFonts w:ascii="Calibri" w:eastAsia="Times New Roman" w:hAnsi="Calibri"/>
                <w:color w:val="000000"/>
                <w:sz w:val="22"/>
                <w:szCs w:val="22"/>
              </w:rPr>
              <w:t>Requirements during the implementation process</w:t>
            </w:r>
          </w:p>
        </w:tc>
        <w:tc>
          <w:tcPr>
            <w:tcW w:w="0" w:type="auto"/>
            <w:tcBorders>
              <w:top w:val="nil"/>
              <w:left w:val="nil"/>
              <w:bottom w:val="single" w:sz="4" w:space="0" w:color="auto"/>
              <w:right w:val="single" w:sz="4" w:space="0" w:color="auto"/>
            </w:tcBorders>
            <w:shd w:val="clear" w:color="000000" w:fill="DDEBF7"/>
            <w:noWrap/>
            <w:vAlign w:val="bottom"/>
            <w:hideMark/>
          </w:tcPr>
          <w:p w:rsidR="006015AB" w:rsidRPr="006015AB" w:rsidRDefault="006015AB" w:rsidP="006015AB">
            <w:pPr>
              <w:jc w:val="center"/>
              <w:rPr>
                <w:rFonts w:ascii="Calibri" w:eastAsia="Times New Roman" w:hAnsi="Calibri"/>
                <w:color w:val="000000"/>
                <w:sz w:val="22"/>
                <w:szCs w:val="22"/>
              </w:rPr>
            </w:pPr>
            <w:r w:rsidRPr="006015AB">
              <w:rPr>
                <w:rFonts w:ascii="Calibri" w:eastAsia="Times New Roman" w:hAnsi="Calibri"/>
                <w:color w:val="000000"/>
                <w:sz w:val="22"/>
                <w:szCs w:val="22"/>
              </w:rPr>
              <w:t>Research paper layout</w:t>
            </w:r>
          </w:p>
        </w:tc>
      </w:tr>
      <w:tr w:rsidR="006015AB" w:rsidRPr="006015AB" w:rsidTr="006015AB">
        <w:trPr>
          <w:trHeight w:val="300"/>
        </w:trPr>
        <w:tc>
          <w:tcPr>
            <w:tcW w:w="0" w:type="auto"/>
            <w:vMerge w:val="restart"/>
            <w:tcBorders>
              <w:top w:val="nil"/>
              <w:left w:val="single" w:sz="4" w:space="0" w:color="auto"/>
              <w:bottom w:val="single" w:sz="4" w:space="0" w:color="auto"/>
              <w:right w:val="single" w:sz="4" w:space="0" w:color="auto"/>
            </w:tcBorders>
            <w:shd w:val="clear" w:color="000000" w:fill="DDEBF7"/>
            <w:noWrap/>
            <w:vAlign w:val="center"/>
            <w:hideMark/>
          </w:tcPr>
          <w:p w:rsidR="006015AB" w:rsidRPr="006015AB" w:rsidRDefault="006015AB" w:rsidP="006015AB">
            <w:pPr>
              <w:jc w:val="center"/>
              <w:rPr>
                <w:rFonts w:ascii="Calibri" w:eastAsia="Times New Roman" w:hAnsi="Calibri"/>
                <w:color w:val="000000"/>
                <w:sz w:val="22"/>
                <w:szCs w:val="22"/>
              </w:rPr>
            </w:pPr>
            <w:r w:rsidRPr="006015AB">
              <w:rPr>
                <w:rFonts w:ascii="Calibri" w:eastAsia="Times New Roman" w:hAnsi="Calibri"/>
                <w:color w:val="000000"/>
                <w:sz w:val="22"/>
                <w:szCs w:val="22"/>
              </w:rPr>
              <w:t>Inclusions</w:t>
            </w:r>
          </w:p>
        </w:tc>
        <w:tc>
          <w:tcPr>
            <w:tcW w:w="0" w:type="auto"/>
            <w:tcBorders>
              <w:top w:val="nil"/>
              <w:left w:val="nil"/>
              <w:bottom w:val="single" w:sz="4" w:space="0" w:color="auto"/>
              <w:right w:val="single" w:sz="4" w:space="0" w:color="auto"/>
            </w:tcBorders>
            <w:shd w:val="clear" w:color="auto" w:fill="auto"/>
            <w:noWrap/>
            <w:vAlign w:val="bottom"/>
            <w:hideMark/>
          </w:tcPr>
          <w:p w:rsidR="006015AB" w:rsidRPr="006015AB" w:rsidRDefault="006015AB" w:rsidP="006015AB">
            <w:pPr>
              <w:jc w:val="center"/>
              <w:rPr>
                <w:rFonts w:ascii="Calibri" w:eastAsia="Times New Roman" w:hAnsi="Calibri"/>
                <w:color w:val="000000"/>
                <w:sz w:val="22"/>
                <w:szCs w:val="22"/>
              </w:rPr>
            </w:pPr>
            <w:r w:rsidRPr="006015AB">
              <w:rPr>
                <w:rFonts w:ascii="Calibri" w:eastAsia="Times New Roman" w:hAnsi="Calibri"/>
                <w:color w:val="000000"/>
                <w:sz w:val="22"/>
                <w:szCs w:val="22"/>
              </w:rPr>
              <w:t>Tool/Platform for implementation</w:t>
            </w:r>
          </w:p>
        </w:tc>
        <w:tc>
          <w:tcPr>
            <w:tcW w:w="0" w:type="auto"/>
            <w:tcBorders>
              <w:top w:val="nil"/>
              <w:left w:val="nil"/>
              <w:bottom w:val="single" w:sz="4" w:space="0" w:color="auto"/>
              <w:right w:val="single" w:sz="4" w:space="0" w:color="auto"/>
            </w:tcBorders>
            <w:shd w:val="clear" w:color="auto" w:fill="auto"/>
            <w:noWrap/>
            <w:vAlign w:val="bottom"/>
            <w:hideMark/>
          </w:tcPr>
          <w:p w:rsidR="006015AB" w:rsidRPr="006015AB" w:rsidRDefault="006015AB" w:rsidP="006015AB">
            <w:pPr>
              <w:jc w:val="center"/>
              <w:rPr>
                <w:rFonts w:ascii="Calibri" w:eastAsia="Times New Roman" w:hAnsi="Calibri"/>
                <w:color w:val="000000"/>
                <w:sz w:val="22"/>
                <w:szCs w:val="22"/>
              </w:rPr>
            </w:pPr>
            <w:r w:rsidRPr="006015AB">
              <w:rPr>
                <w:rFonts w:ascii="Calibri" w:eastAsia="Times New Roman" w:hAnsi="Calibri"/>
                <w:color w:val="000000"/>
                <w:sz w:val="22"/>
                <w:szCs w:val="22"/>
              </w:rPr>
              <w:t>Research background</w:t>
            </w:r>
          </w:p>
        </w:tc>
      </w:tr>
      <w:tr w:rsidR="006015AB" w:rsidRPr="006015AB" w:rsidTr="006015AB">
        <w:trPr>
          <w:trHeight w:val="300"/>
        </w:trPr>
        <w:tc>
          <w:tcPr>
            <w:tcW w:w="0" w:type="auto"/>
            <w:vMerge/>
            <w:tcBorders>
              <w:top w:val="nil"/>
              <w:left w:val="single" w:sz="4" w:space="0" w:color="auto"/>
              <w:bottom w:val="single" w:sz="4" w:space="0" w:color="auto"/>
              <w:right w:val="single" w:sz="4" w:space="0" w:color="auto"/>
            </w:tcBorders>
            <w:vAlign w:val="center"/>
            <w:hideMark/>
          </w:tcPr>
          <w:p w:rsidR="006015AB" w:rsidRPr="006015AB" w:rsidRDefault="006015AB" w:rsidP="006015AB">
            <w:pPr>
              <w:rPr>
                <w:rFonts w:ascii="Calibri" w:eastAsia="Times New Roman" w:hAnsi="Calibri"/>
                <w:color w:val="000000"/>
                <w:sz w:val="22"/>
                <w:szCs w:val="22"/>
              </w:rPr>
            </w:pPr>
          </w:p>
        </w:tc>
        <w:tc>
          <w:tcPr>
            <w:tcW w:w="0" w:type="auto"/>
            <w:tcBorders>
              <w:top w:val="nil"/>
              <w:left w:val="nil"/>
              <w:bottom w:val="single" w:sz="4" w:space="0" w:color="auto"/>
              <w:right w:val="single" w:sz="4" w:space="0" w:color="auto"/>
            </w:tcBorders>
            <w:shd w:val="clear" w:color="auto" w:fill="auto"/>
            <w:noWrap/>
            <w:vAlign w:val="bottom"/>
            <w:hideMark/>
          </w:tcPr>
          <w:p w:rsidR="006015AB" w:rsidRPr="006015AB" w:rsidRDefault="006015AB" w:rsidP="006015AB">
            <w:pPr>
              <w:jc w:val="center"/>
              <w:rPr>
                <w:rFonts w:ascii="Calibri" w:eastAsia="Times New Roman" w:hAnsi="Calibri"/>
                <w:color w:val="000000"/>
                <w:sz w:val="22"/>
                <w:szCs w:val="22"/>
              </w:rPr>
            </w:pPr>
            <w:r w:rsidRPr="006015AB">
              <w:rPr>
                <w:rFonts w:ascii="Calibri" w:eastAsia="Times New Roman" w:hAnsi="Calibri"/>
                <w:color w:val="000000"/>
                <w:sz w:val="22"/>
                <w:szCs w:val="22"/>
              </w:rPr>
              <w:t xml:space="preserve">Approach to be followed </w:t>
            </w:r>
          </w:p>
        </w:tc>
        <w:tc>
          <w:tcPr>
            <w:tcW w:w="0" w:type="auto"/>
            <w:tcBorders>
              <w:top w:val="nil"/>
              <w:left w:val="nil"/>
              <w:bottom w:val="single" w:sz="4" w:space="0" w:color="auto"/>
              <w:right w:val="single" w:sz="4" w:space="0" w:color="auto"/>
            </w:tcBorders>
            <w:shd w:val="clear" w:color="auto" w:fill="auto"/>
            <w:noWrap/>
            <w:vAlign w:val="bottom"/>
            <w:hideMark/>
          </w:tcPr>
          <w:p w:rsidR="006015AB" w:rsidRPr="006015AB" w:rsidRDefault="006015AB" w:rsidP="006015AB">
            <w:pPr>
              <w:jc w:val="center"/>
              <w:rPr>
                <w:rFonts w:ascii="Calibri" w:eastAsia="Times New Roman" w:hAnsi="Calibri"/>
                <w:color w:val="000000"/>
                <w:sz w:val="22"/>
                <w:szCs w:val="22"/>
              </w:rPr>
            </w:pPr>
            <w:r w:rsidRPr="006015AB">
              <w:rPr>
                <w:rFonts w:ascii="Calibri" w:eastAsia="Times New Roman" w:hAnsi="Calibri"/>
                <w:color w:val="000000"/>
                <w:sz w:val="22"/>
                <w:szCs w:val="22"/>
              </w:rPr>
              <w:t>Formulating objectives</w:t>
            </w:r>
          </w:p>
        </w:tc>
      </w:tr>
      <w:tr w:rsidR="006015AB" w:rsidRPr="006015AB" w:rsidTr="006015AB">
        <w:trPr>
          <w:trHeight w:val="300"/>
        </w:trPr>
        <w:tc>
          <w:tcPr>
            <w:tcW w:w="0" w:type="auto"/>
            <w:vMerge/>
            <w:tcBorders>
              <w:top w:val="nil"/>
              <w:left w:val="single" w:sz="4" w:space="0" w:color="auto"/>
              <w:bottom w:val="single" w:sz="4" w:space="0" w:color="auto"/>
              <w:right w:val="single" w:sz="4" w:space="0" w:color="auto"/>
            </w:tcBorders>
            <w:vAlign w:val="center"/>
            <w:hideMark/>
          </w:tcPr>
          <w:p w:rsidR="006015AB" w:rsidRPr="006015AB" w:rsidRDefault="006015AB" w:rsidP="006015AB">
            <w:pPr>
              <w:rPr>
                <w:rFonts w:ascii="Calibri" w:eastAsia="Times New Roman" w:hAnsi="Calibri"/>
                <w:color w:val="000000"/>
                <w:sz w:val="22"/>
                <w:szCs w:val="22"/>
              </w:rPr>
            </w:pPr>
          </w:p>
        </w:tc>
        <w:tc>
          <w:tcPr>
            <w:tcW w:w="0" w:type="auto"/>
            <w:tcBorders>
              <w:top w:val="nil"/>
              <w:left w:val="nil"/>
              <w:bottom w:val="single" w:sz="4" w:space="0" w:color="auto"/>
              <w:right w:val="single" w:sz="4" w:space="0" w:color="auto"/>
            </w:tcBorders>
            <w:shd w:val="clear" w:color="auto" w:fill="auto"/>
            <w:noWrap/>
            <w:vAlign w:val="bottom"/>
            <w:hideMark/>
          </w:tcPr>
          <w:p w:rsidR="006015AB" w:rsidRPr="006015AB" w:rsidRDefault="006015AB" w:rsidP="006015AB">
            <w:pPr>
              <w:jc w:val="center"/>
              <w:rPr>
                <w:rFonts w:ascii="Calibri" w:eastAsia="Times New Roman" w:hAnsi="Calibri"/>
                <w:color w:val="000000"/>
                <w:sz w:val="22"/>
                <w:szCs w:val="22"/>
              </w:rPr>
            </w:pPr>
            <w:r w:rsidRPr="006015AB">
              <w:rPr>
                <w:rFonts w:ascii="Calibri" w:eastAsia="Times New Roman" w:hAnsi="Calibri"/>
                <w:color w:val="000000"/>
                <w:sz w:val="22"/>
                <w:szCs w:val="22"/>
              </w:rPr>
              <w:t xml:space="preserve">Techniques/Algorithms </w:t>
            </w:r>
          </w:p>
        </w:tc>
        <w:tc>
          <w:tcPr>
            <w:tcW w:w="0" w:type="auto"/>
            <w:tcBorders>
              <w:top w:val="nil"/>
              <w:left w:val="nil"/>
              <w:bottom w:val="single" w:sz="4" w:space="0" w:color="auto"/>
              <w:right w:val="single" w:sz="4" w:space="0" w:color="auto"/>
            </w:tcBorders>
            <w:shd w:val="clear" w:color="auto" w:fill="auto"/>
            <w:noWrap/>
            <w:vAlign w:val="bottom"/>
            <w:hideMark/>
          </w:tcPr>
          <w:p w:rsidR="006015AB" w:rsidRPr="006015AB" w:rsidRDefault="006015AB" w:rsidP="006015AB">
            <w:pPr>
              <w:jc w:val="center"/>
              <w:rPr>
                <w:rFonts w:ascii="Calibri" w:eastAsia="Times New Roman" w:hAnsi="Calibri"/>
                <w:color w:val="000000"/>
                <w:sz w:val="22"/>
                <w:szCs w:val="22"/>
              </w:rPr>
            </w:pPr>
            <w:r w:rsidRPr="006015AB">
              <w:rPr>
                <w:rFonts w:ascii="Calibri" w:eastAsia="Times New Roman" w:hAnsi="Calibri"/>
                <w:color w:val="000000"/>
                <w:sz w:val="22"/>
                <w:szCs w:val="22"/>
              </w:rPr>
              <w:t xml:space="preserve">Defining the Parameters/Materials/Variables </w:t>
            </w:r>
          </w:p>
        </w:tc>
      </w:tr>
      <w:tr w:rsidR="006015AB" w:rsidRPr="006015AB" w:rsidTr="006015AB">
        <w:trPr>
          <w:trHeight w:val="300"/>
        </w:trPr>
        <w:tc>
          <w:tcPr>
            <w:tcW w:w="0" w:type="auto"/>
            <w:vMerge/>
            <w:tcBorders>
              <w:top w:val="nil"/>
              <w:left w:val="single" w:sz="4" w:space="0" w:color="auto"/>
              <w:bottom w:val="single" w:sz="4" w:space="0" w:color="auto"/>
              <w:right w:val="single" w:sz="4" w:space="0" w:color="auto"/>
            </w:tcBorders>
            <w:vAlign w:val="center"/>
            <w:hideMark/>
          </w:tcPr>
          <w:p w:rsidR="006015AB" w:rsidRPr="006015AB" w:rsidRDefault="006015AB" w:rsidP="006015AB">
            <w:pPr>
              <w:rPr>
                <w:rFonts w:ascii="Calibri" w:eastAsia="Times New Roman" w:hAnsi="Calibri"/>
                <w:color w:val="000000"/>
                <w:sz w:val="22"/>
                <w:szCs w:val="22"/>
              </w:rPr>
            </w:pPr>
          </w:p>
        </w:tc>
        <w:tc>
          <w:tcPr>
            <w:tcW w:w="0" w:type="auto"/>
            <w:tcBorders>
              <w:top w:val="nil"/>
              <w:left w:val="nil"/>
              <w:bottom w:val="single" w:sz="4" w:space="0" w:color="auto"/>
              <w:right w:val="single" w:sz="4" w:space="0" w:color="auto"/>
            </w:tcBorders>
            <w:shd w:val="clear" w:color="auto" w:fill="auto"/>
            <w:noWrap/>
            <w:vAlign w:val="bottom"/>
            <w:hideMark/>
          </w:tcPr>
          <w:p w:rsidR="006015AB" w:rsidRPr="006015AB" w:rsidRDefault="006015AB" w:rsidP="006015AB">
            <w:pPr>
              <w:jc w:val="center"/>
              <w:rPr>
                <w:rFonts w:ascii="Calibri" w:eastAsia="Times New Roman" w:hAnsi="Calibri"/>
                <w:color w:val="000000"/>
                <w:sz w:val="22"/>
                <w:szCs w:val="22"/>
              </w:rPr>
            </w:pPr>
            <w:r w:rsidRPr="006015AB">
              <w:rPr>
                <w:rFonts w:ascii="Calibri" w:eastAsia="Times New Roman" w:hAnsi="Calibri"/>
                <w:color w:val="000000"/>
                <w:sz w:val="22"/>
                <w:szCs w:val="22"/>
              </w:rPr>
              <w:t>Stages of work</w:t>
            </w:r>
          </w:p>
        </w:tc>
        <w:tc>
          <w:tcPr>
            <w:tcW w:w="0" w:type="auto"/>
            <w:tcBorders>
              <w:top w:val="nil"/>
              <w:left w:val="nil"/>
              <w:bottom w:val="single" w:sz="4" w:space="0" w:color="auto"/>
              <w:right w:val="single" w:sz="4" w:space="0" w:color="auto"/>
            </w:tcBorders>
            <w:shd w:val="clear" w:color="auto" w:fill="auto"/>
            <w:noWrap/>
            <w:vAlign w:val="bottom"/>
            <w:hideMark/>
          </w:tcPr>
          <w:p w:rsidR="006015AB" w:rsidRPr="006015AB" w:rsidRDefault="006015AB" w:rsidP="006015AB">
            <w:pPr>
              <w:jc w:val="center"/>
              <w:rPr>
                <w:rFonts w:ascii="Calibri" w:eastAsia="Times New Roman" w:hAnsi="Calibri"/>
                <w:color w:val="000000"/>
                <w:sz w:val="22"/>
                <w:szCs w:val="22"/>
              </w:rPr>
            </w:pPr>
            <w:r w:rsidRPr="006015AB">
              <w:rPr>
                <w:rFonts w:ascii="Calibri" w:eastAsia="Times New Roman" w:hAnsi="Calibri"/>
                <w:color w:val="000000"/>
                <w:sz w:val="22"/>
                <w:szCs w:val="22"/>
              </w:rPr>
              <w:t xml:space="preserve">Formulating hypothesis </w:t>
            </w:r>
            <w:r w:rsidR="00954DD9">
              <w:rPr>
                <w:rFonts w:ascii="Calibri" w:eastAsia="Times New Roman" w:hAnsi="Calibri"/>
                <w:color w:val="000000"/>
                <w:sz w:val="22"/>
                <w:szCs w:val="22"/>
              </w:rPr>
              <w:t xml:space="preserve">: </w:t>
            </w:r>
            <w:r w:rsidR="00954DD9" w:rsidRPr="00954DD9">
              <w:rPr>
                <w:rFonts w:ascii="Calibri" w:eastAsia="Times New Roman" w:hAnsi="Calibri"/>
                <w:color w:val="000000"/>
                <w:sz w:val="22"/>
                <w:szCs w:val="22"/>
              </w:rPr>
              <w:t>Null and Alternate</w:t>
            </w:r>
          </w:p>
        </w:tc>
      </w:tr>
    </w:tbl>
    <w:p w:rsidR="003F4E9F" w:rsidRDefault="003F4E9F" w:rsidP="00C77CCA">
      <w:pPr>
        <w:spacing w:before="100" w:beforeAutospacing="1" w:after="100" w:afterAutospacing="1"/>
        <w:rPr>
          <w:sz w:val="28"/>
          <w:szCs w:val="28"/>
        </w:rPr>
      </w:pPr>
    </w:p>
    <w:p w:rsidR="003D0ABA" w:rsidRDefault="008E78A5" w:rsidP="005604B9">
      <w:pPr>
        <w:spacing w:before="100" w:beforeAutospacing="1" w:after="100" w:afterAutospacing="1"/>
        <w:rPr>
          <w:sz w:val="28"/>
          <w:szCs w:val="28"/>
        </w:rPr>
      </w:pPr>
      <w:r>
        <w:rPr>
          <w:sz w:val="28"/>
          <w:szCs w:val="28"/>
        </w:rPr>
        <w:t>Day 3</w:t>
      </w:r>
      <w:r w:rsidR="005604B9">
        <w:rPr>
          <w:sz w:val="28"/>
          <w:szCs w:val="28"/>
        </w:rPr>
        <w:t xml:space="preserve"> &amp; </w:t>
      </w:r>
      <w:r>
        <w:rPr>
          <w:sz w:val="28"/>
          <w:szCs w:val="28"/>
        </w:rPr>
        <w:t>4</w:t>
      </w:r>
      <w:r w:rsidR="00252B21">
        <w:rPr>
          <w:sz w:val="28"/>
          <w:szCs w:val="28"/>
        </w:rPr>
        <w:t>:</w:t>
      </w:r>
      <w:r w:rsidR="005604B9">
        <w:rPr>
          <w:sz w:val="28"/>
          <w:szCs w:val="28"/>
        </w:rPr>
        <w:t xml:space="preserve"> Developing the design for research</w:t>
      </w:r>
    </w:p>
    <w:p w:rsidR="001F217F" w:rsidRDefault="001F217F" w:rsidP="005604B9">
      <w:pPr>
        <w:spacing w:before="100" w:beforeAutospacing="1" w:after="100" w:afterAutospacing="1"/>
        <w:rPr>
          <w:sz w:val="28"/>
          <w:szCs w:val="28"/>
        </w:rPr>
      </w:pPr>
    </w:p>
    <w:p w:rsidR="001F217F" w:rsidRDefault="001F217F" w:rsidP="005604B9">
      <w:pPr>
        <w:spacing w:before="100" w:beforeAutospacing="1" w:after="100" w:afterAutospacing="1"/>
        <w:rPr>
          <w:sz w:val="28"/>
          <w:szCs w:val="28"/>
        </w:rPr>
      </w:pPr>
    </w:p>
    <w:p w:rsidR="001F217F" w:rsidRDefault="001F217F" w:rsidP="005604B9">
      <w:pPr>
        <w:spacing w:before="100" w:beforeAutospacing="1" w:after="100" w:afterAutospacing="1"/>
        <w:rPr>
          <w:sz w:val="28"/>
          <w:szCs w:val="28"/>
        </w:rPr>
      </w:pPr>
    </w:p>
    <w:p w:rsidR="001F217F" w:rsidRDefault="001F217F" w:rsidP="005604B9">
      <w:pPr>
        <w:spacing w:before="100" w:beforeAutospacing="1" w:after="100" w:afterAutospacing="1"/>
        <w:rPr>
          <w:sz w:val="28"/>
          <w:szCs w:val="28"/>
        </w:rPr>
      </w:pPr>
    </w:p>
    <w:p w:rsidR="001F217F" w:rsidRDefault="001F217F" w:rsidP="005604B9">
      <w:pPr>
        <w:spacing w:before="100" w:beforeAutospacing="1" w:after="100" w:afterAutospacing="1"/>
        <w:rPr>
          <w:sz w:val="28"/>
          <w:szCs w:val="28"/>
        </w:rPr>
      </w:pPr>
    </w:p>
    <w:p w:rsidR="001F217F" w:rsidRDefault="001F217F" w:rsidP="005604B9">
      <w:pPr>
        <w:spacing w:before="100" w:beforeAutospacing="1" w:after="100" w:afterAutospacing="1"/>
        <w:rPr>
          <w:sz w:val="28"/>
          <w:szCs w:val="28"/>
        </w:rPr>
      </w:pPr>
    </w:p>
    <w:tbl>
      <w:tblPr>
        <w:tblW w:w="0" w:type="auto"/>
        <w:tblInd w:w="-10" w:type="dxa"/>
        <w:tblLook w:val="04A0" w:firstRow="1" w:lastRow="0" w:firstColumn="1" w:lastColumn="0" w:noHBand="0" w:noVBand="1"/>
      </w:tblPr>
      <w:tblGrid>
        <w:gridCol w:w="1123"/>
        <w:gridCol w:w="4155"/>
        <w:gridCol w:w="3560"/>
      </w:tblGrid>
      <w:tr w:rsidR="00772D54" w:rsidRPr="00772D54" w:rsidTr="00772D54">
        <w:trPr>
          <w:trHeight w:val="300"/>
        </w:trPr>
        <w:tc>
          <w:tcPr>
            <w:tcW w:w="0" w:type="auto"/>
            <w:tcBorders>
              <w:top w:val="single" w:sz="8" w:space="0" w:color="auto"/>
              <w:left w:val="single" w:sz="8" w:space="0" w:color="auto"/>
              <w:bottom w:val="single" w:sz="4" w:space="0" w:color="auto"/>
              <w:right w:val="single" w:sz="4" w:space="0" w:color="auto"/>
            </w:tcBorders>
            <w:shd w:val="clear" w:color="000000" w:fill="9BC2E6"/>
            <w:noWrap/>
            <w:vAlign w:val="bottom"/>
            <w:hideMark/>
          </w:tcPr>
          <w:p w:rsidR="00772D54" w:rsidRPr="00772D54" w:rsidRDefault="00772D54" w:rsidP="00772D54">
            <w:pPr>
              <w:jc w:val="center"/>
              <w:rPr>
                <w:rFonts w:ascii="Calibri" w:eastAsia="Times New Roman" w:hAnsi="Calibri"/>
                <w:b/>
                <w:bCs/>
                <w:color w:val="000000"/>
                <w:sz w:val="22"/>
                <w:szCs w:val="22"/>
              </w:rPr>
            </w:pPr>
            <w:r w:rsidRPr="00772D54">
              <w:rPr>
                <w:rFonts w:ascii="Calibri" w:eastAsia="Times New Roman" w:hAnsi="Calibri"/>
                <w:b/>
                <w:bCs/>
                <w:color w:val="000000"/>
                <w:sz w:val="22"/>
                <w:szCs w:val="22"/>
              </w:rPr>
              <w:t>Area</w:t>
            </w:r>
          </w:p>
        </w:tc>
        <w:tc>
          <w:tcPr>
            <w:tcW w:w="0" w:type="auto"/>
            <w:tcBorders>
              <w:top w:val="single" w:sz="8" w:space="0" w:color="auto"/>
              <w:left w:val="nil"/>
              <w:bottom w:val="single" w:sz="4" w:space="0" w:color="auto"/>
              <w:right w:val="single" w:sz="4" w:space="0" w:color="auto"/>
            </w:tcBorders>
            <w:shd w:val="clear" w:color="000000" w:fill="9BC2E6"/>
            <w:noWrap/>
            <w:vAlign w:val="bottom"/>
            <w:hideMark/>
          </w:tcPr>
          <w:p w:rsidR="00772D54" w:rsidRPr="00772D54" w:rsidRDefault="00772D54" w:rsidP="00772D54">
            <w:pPr>
              <w:jc w:val="center"/>
              <w:rPr>
                <w:rFonts w:ascii="Calibri" w:eastAsia="Times New Roman" w:hAnsi="Calibri"/>
                <w:b/>
                <w:bCs/>
                <w:color w:val="000000"/>
                <w:sz w:val="22"/>
                <w:szCs w:val="22"/>
              </w:rPr>
            </w:pPr>
            <w:r w:rsidRPr="00772D54">
              <w:rPr>
                <w:rFonts w:ascii="Calibri" w:eastAsia="Times New Roman" w:hAnsi="Calibri"/>
                <w:b/>
                <w:bCs/>
                <w:color w:val="000000"/>
                <w:sz w:val="22"/>
                <w:szCs w:val="22"/>
              </w:rPr>
              <w:t>Computer Science/IT/Engineering</w:t>
            </w:r>
          </w:p>
        </w:tc>
        <w:tc>
          <w:tcPr>
            <w:tcW w:w="0" w:type="auto"/>
            <w:tcBorders>
              <w:top w:val="single" w:sz="8" w:space="0" w:color="auto"/>
              <w:left w:val="nil"/>
              <w:bottom w:val="single" w:sz="4" w:space="0" w:color="auto"/>
              <w:right w:val="single" w:sz="8" w:space="0" w:color="auto"/>
            </w:tcBorders>
            <w:shd w:val="clear" w:color="000000" w:fill="9BC2E6"/>
            <w:noWrap/>
            <w:vAlign w:val="bottom"/>
            <w:hideMark/>
          </w:tcPr>
          <w:p w:rsidR="00772D54" w:rsidRPr="00772D54" w:rsidRDefault="00772D54" w:rsidP="00772D54">
            <w:pPr>
              <w:jc w:val="center"/>
              <w:rPr>
                <w:rFonts w:ascii="Calibri" w:eastAsia="Times New Roman" w:hAnsi="Calibri"/>
                <w:b/>
                <w:bCs/>
                <w:color w:val="000000"/>
                <w:sz w:val="22"/>
                <w:szCs w:val="22"/>
              </w:rPr>
            </w:pPr>
            <w:r w:rsidRPr="00772D54">
              <w:rPr>
                <w:rFonts w:ascii="Calibri" w:eastAsia="Times New Roman" w:hAnsi="Calibri"/>
                <w:b/>
                <w:bCs/>
                <w:color w:val="000000"/>
                <w:sz w:val="22"/>
                <w:szCs w:val="22"/>
              </w:rPr>
              <w:t>Management/Medical</w:t>
            </w:r>
          </w:p>
        </w:tc>
      </w:tr>
      <w:tr w:rsidR="00772D54" w:rsidRPr="00772D54" w:rsidTr="00772D54">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rsidR="00772D54" w:rsidRPr="00772D54" w:rsidRDefault="00772D54" w:rsidP="00772D54">
            <w:pPr>
              <w:jc w:val="center"/>
              <w:rPr>
                <w:rFonts w:ascii="Calibri" w:eastAsia="Times New Roman" w:hAnsi="Calibri"/>
                <w:b/>
                <w:bCs/>
                <w:color w:val="000000"/>
                <w:sz w:val="22"/>
                <w:szCs w:val="22"/>
              </w:rPr>
            </w:pPr>
            <w:r w:rsidRPr="00772D54">
              <w:rPr>
                <w:rFonts w:ascii="Calibri" w:eastAsia="Times New Roman" w:hAnsi="Calibri"/>
                <w:b/>
                <w:bCs/>
                <w:color w:val="000000"/>
                <w:sz w:val="22"/>
                <w:szCs w:val="22"/>
              </w:rPr>
              <w:t>Stage II</w:t>
            </w:r>
          </w:p>
        </w:tc>
        <w:tc>
          <w:tcPr>
            <w:tcW w:w="0" w:type="auto"/>
            <w:tcBorders>
              <w:top w:val="nil"/>
              <w:left w:val="nil"/>
              <w:bottom w:val="single" w:sz="8" w:space="0" w:color="auto"/>
              <w:right w:val="single" w:sz="4" w:space="0" w:color="auto"/>
            </w:tcBorders>
            <w:shd w:val="clear" w:color="000000" w:fill="DDEBF7"/>
            <w:noWrap/>
            <w:vAlign w:val="bottom"/>
            <w:hideMark/>
          </w:tcPr>
          <w:p w:rsidR="00772D54" w:rsidRPr="00772D54" w:rsidRDefault="00772D54" w:rsidP="00772D54">
            <w:pPr>
              <w:jc w:val="center"/>
              <w:rPr>
                <w:rFonts w:ascii="Calibri" w:eastAsia="Times New Roman" w:hAnsi="Calibri"/>
                <w:b/>
                <w:bCs/>
                <w:color w:val="000000"/>
                <w:sz w:val="22"/>
                <w:szCs w:val="22"/>
              </w:rPr>
            </w:pPr>
            <w:r w:rsidRPr="00772D54">
              <w:rPr>
                <w:rFonts w:ascii="Calibri" w:eastAsia="Times New Roman" w:hAnsi="Calibri"/>
                <w:b/>
                <w:bCs/>
                <w:color w:val="000000"/>
                <w:sz w:val="22"/>
                <w:szCs w:val="22"/>
              </w:rPr>
              <w:t>Concept/Model on which research is based</w:t>
            </w:r>
          </w:p>
        </w:tc>
        <w:tc>
          <w:tcPr>
            <w:tcW w:w="0" w:type="auto"/>
            <w:tcBorders>
              <w:top w:val="nil"/>
              <w:left w:val="nil"/>
              <w:bottom w:val="single" w:sz="8" w:space="0" w:color="auto"/>
              <w:right w:val="single" w:sz="8" w:space="0" w:color="auto"/>
            </w:tcBorders>
            <w:shd w:val="clear" w:color="000000" w:fill="DDEBF7"/>
            <w:noWrap/>
            <w:vAlign w:val="bottom"/>
            <w:hideMark/>
          </w:tcPr>
          <w:p w:rsidR="00772D54" w:rsidRPr="00772D54" w:rsidRDefault="00772D54" w:rsidP="00772D54">
            <w:pPr>
              <w:jc w:val="center"/>
              <w:rPr>
                <w:rFonts w:ascii="Calibri" w:eastAsia="Times New Roman" w:hAnsi="Calibri"/>
                <w:b/>
                <w:bCs/>
                <w:color w:val="000000"/>
                <w:sz w:val="22"/>
                <w:szCs w:val="22"/>
              </w:rPr>
            </w:pPr>
            <w:r w:rsidRPr="00772D54">
              <w:rPr>
                <w:rFonts w:ascii="Calibri" w:eastAsia="Times New Roman" w:hAnsi="Calibri"/>
                <w:b/>
                <w:bCs/>
                <w:color w:val="000000"/>
                <w:sz w:val="22"/>
                <w:szCs w:val="22"/>
              </w:rPr>
              <w:t xml:space="preserve">Developing research design </w:t>
            </w:r>
          </w:p>
        </w:tc>
      </w:tr>
      <w:tr w:rsidR="00772D54" w:rsidRPr="00772D54" w:rsidTr="00772D54">
        <w:trPr>
          <w:trHeight w:val="300"/>
        </w:trPr>
        <w:tc>
          <w:tcPr>
            <w:tcW w:w="0" w:type="auto"/>
            <w:vMerge w:val="restart"/>
            <w:tcBorders>
              <w:top w:val="nil"/>
              <w:left w:val="single" w:sz="8" w:space="0" w:color="auto"/>
              <w:bottom w:val="single" w:sz="8" w:space="0" w:color="000000"/>
              <w:right w:val="single" w:sz="8" w:space="0" w:color="auto"/>
            </w:tcBorders>
            <w:shd w:val="clear" w:color="000000" w:fill="DDEBF7"/>
            <w:noWrap/>
            <w:vAlign w:val="center"/>
            <w:hideMark/>
          </w:tcPr>
          <w:p w:rsidR="00772D54" w:rsidRPr="00772D54" w:rsidRDefault="00772D54" w:rsidP="00772D54">
            <w:pPr>
              <w:jc w:val="center"/>
              <w:rPr>
                <w:rFonts w:ascii="Calibri" w:eastAsia="Times New Roman" w:hAnsi="Calibri"/>
                <w:b/>
                <w:bCs/>
                <w:color w:val="000000"/>
                <w:sz w:val="22"/>
                <w:szCs w:val="22"/>
              </w:rPr>
            </w:pPr>
            <w:r w:rsidRPr="00772D54">
              <w:rPr>
                <w:rFonts w:ascii="Calibri" w:eastAsia="Times New Roman" w:hAnsi="Calibri"/>
                <w:b/>
                <w:bCs/>
                <w:color w:val="000000"/>
                <w:sz w:val="22"/>
                <w:szCs w:val="22"/>
              </w:rPr>
              <w:t>Inclusions</w:t>
            </w:r>
          </w:p>
        </w:tc>
        <w:tc>
          <w:tcPr>
            <w:tcW w:w="0" w:type="auto"/>
            <w:tcBorders>
              <w:top w:val="nil"/>
              <w:left w:val="nil"/>
              <w:bottom w:val="single" w:sz="4" w:space="0" w:color="auto"/>
              <w:right w:val="single" w:sz="4" w:space="0" w:color="auto"/>
            </w:tcBorders>
            <w:shd w:val="clear" w:color="auto" w:fill="auto"/>
            <w:noWrap/>
            <w:vAlign w:val="bottom"/>
            <w:hideMark/>
          </w:tcPr>
          <w:p w:rsidR="00772D54" w:rsidRPr="00772D54" w:rsidRDefault="00772D54" w:rsidP="00772D54">
            <w:pPr>
              <w:jc w:val="center"/>
              <w:rPr>
                <w:rFonts w:ascii="Calibri" w:eastAsia="Times New Roman" w:hAnsi="Calibri"/>
                <w:color w:val="000000"/>
                <w:sz w:val="22"/>
                <w:szCs w:val="22"/>
              </w:rPr>
            </w:pPr>
            <w:r w:rsidRPr="00772D54">
              <w:rPr>
                <w:rFonts w:ascii="Calibri" w:eastAsia="Times New Roman" w:hAnsi="Calibri"/>
                <w:color w:val="000000"/>
                <w:sz w:val="22"/>
                <w:szCs w:val="22"/>
              </w:rPr>
              <w:t xml:space="preserve">Identification of Datasets to be used </w:t>
            </w:r>
          </w:p>
        </w:tc>
        <w:tc>
          <w:tcPr>
            <w:tcW w:w="0" w:type="auto"/>
            <w:tcBorders>
              <w:top w:val="nil"/>
              <w:left w:val="nil"/>
              <w:bottom w:val="single" w:sz="4" w:space="0" w:color="auto"/>
              <w:right w:val="single" w:sz="4" w:space="0" w:color="auto"/>
            </w:tcBorders>
            <w:shd w:val="clear" w:color="auto" w:fill="auto"/>
            <w:noWrap/>
            <w:vAlign w:val="bottom"/>
            <w:hideMark/>
          </w:tcPr>
          <w:p w:rsidR="00772D54" w:rsidRPr="00772D54" w:rsidRDefault="00772D54" w:rsidP="00772D54">
            <w:pPr>
              <w:jc w:val="center"/>
              <w:rPr>
                <w:rFonts w:ascii="Calibri" w:eastAsia="Times New Roman" w:hAnsi="Calibri"/>
                <w:color w:val="000000"/>
                <w:sz w:val="22"/>
                <w:szCs w:val="22"/>
              </w:rPr>
            </w:pPr>
            <w:r w:rsidRPr="00772D54">
              <w:rPr>
                <w:rFonts w:ascii="Calibri" w:eastAsia="Times New Roman" w:hAnsi="Calibri"/>
                <w:color w:val="000000"/>
                <w:sz w:val="22"/>
                <w:szCs w:val="22"/>
              </w:rPr>
              <w:t>Research strategy</w:t>
            </w:r>
          </w:p>
        </w:tc>
      </w:tr>
      <w:tr w:rsidR="00772D54" w:rsidRPr="00772D54" w:rsidTr="00772D54">
        <w:trPr>
          <w:trHeight w:val="300"/>
        </w:trPr>
        <w:tc>
          <w:tcPr>
            <w:tcW w:w="0" w:type="auto"/>
            <w:vMerge/>
            <w:tcBorders>
              <w:top w:val="nil"/>
              <w:left w:val="single" w:sz="8" w:space="0" w:color="auto"/>
              <w:bottom w:val="single" w:sz="8" w:space="0" w:color="000000"/>
              <w:right w:val="single" w:sz="8" w:space="0" w:color="auto"/>
            </w:tcBorders>
            <w:vAlign w:val="center"/>
            <w:hideMark/>
          </w:tcPr>
          <w:p w:rsidR="00772D54" w:rsidRPr="00772D54" w:rsidRDefault="00772D54" w:rsidP="00772D54">
            <w:pPr>
              <w:rPr>
                <w:rFonts w:ascii="Calibri" w:eastAsia="Times New Roman" w:hAnsi="Calibri"/>
                <w:b/>
                <w:bCs/>
                <w:color w:val="000000"/>
                <w:sz w:val="22"/>
                <w:szCs w:val="22"/>
              </w:rPr>
            </w:pPr>
          </w:p>
        </w:tc>
        <w:tc>
          <w:tcPr>
            <w:tcW w:w="0" w:type="auto"/>
            <w:tcBorders>
              <w:top w:val="nil"/>
              <w:left w:val="nil"/>
              <w:bottom w:val="single" w:sz="4" w:space="0" w:color="auto"/>
              <w:right w:val="single" w:sz="4" w:space="0" w:color="auto"/>
            </w:tcBorders>
            <w:shd w:val="clear" w:color="auto" w:fill="auto"/>
            <w:noWrap/>
            <w:vAlign w:val="bottom"/>
            <w:hideMark/>
          </w:tcPr>
          <w:p w:rsidR="00772D54" w:rsidRPr="00772D54" w:rsidRDefault="00772D54" w:rsidP="00772D54">
            <w:pPr>
              <w:jc w:val="center"/>
              <w:rPr>
                <w:rFonts w:ascii="Calibri" w:eastAsia="Times New Roman" w:hAnsi="Calibri"/>
                <w:color w:val="000000"/>
                <w:sz w:val="22"/>
                <w:szCs w:val="22"/>
              </w:rPr>
            </w:pPr>
            <w:r w:rsidRPr="00772D54">
              <w:rPr>
                <w:rFonts w:ascii="Calibri" w:eastAsia="Times New Roman" w:hAnsi="Calibri"/>
                <w:color w:val="000000"/>
                <w:sz w:val="22"/>
                <w:szCs w:val="22"/>
              </w:rPr>
              <w:t>Data collection sources</w:t>
            </w:r>
          </w:p>
        </w:tc>
        <w:tc>
          <w:tcPr>
            <w:tcW w:w="0" w:type="auto"/>
            <w:tcBorders>
              <w:top w:val="nil"/>
              <w:left w:val="nil"/>
              <w:bottom w:val="single" w:sz="4" w:space="0" w:color="auto"/>
              <w:right w:val="single" w:sz="4" w:space="0" w:color="auto"/>
            </w:tcBorders>
            <w:shd w:val="clear" w:color="auto" w:fill="auto"/>
            <w:noWrap/>
            <w:vAlign w:val="bottom"/>
            <w:hideMark/>
          </w:tcPr>
          <w:p w:rsidR="00772D54" w:rsidRPr="00772D54" w:rsidRDefault="00772D54" w:rsidP="00772D54">
            <w:pPr>
              <w:jc w:val="center"/>
              <w:rPr>
                <w:rFonts w:ascii="Calibri" w:eastAsia="Times New Roman" w:hAnsi="Calibri"/>
                <w:color w:val="000000"/>
                <w:sz w:val="22"/>
                <w:szCs w:val="22"/>
              </w:rPr>
            </w:pPr>
            <w:r w:rsidRPr="00772D54">
              <w:rPr>
                <w:rFonts w:ascii="Calibri" w:eastAsia="Times New Roman" w:hAnsi="Calibri"/>
                <w:color w:val="000000"/>
                <w:sz w:val="22"/>
                <w:szCs w:val="22"/>
              </w:rPr>
              <w:t>Types of research to be employed</w:t>
            </w:r>
          </w:p>
        </w:tc>
      </w:tr>
      <w:tr w:rsidR="00772D54" w:rsidRPr="00772D54" w:rsidTr="00772D54">
        <w:trPr>
          <w:trHeight w:val="315"/>
        </w:trPr>
        <w:tc>
          <w:tcPr>
            <w:tcW w:w="0" w:type="auto"/>
            <w:vMerge/>
            <w:tcBorders>
              <w:top w:val="nil"/>
              <w:left w:val="single" w:sz="8" w:space="0" w:color="auto"/>
              <w:bottom w:val="single" w:sz="8" w:space="0" w:color="000000"/>
              <w:right w:val="single" w:sz="8" w:space="0" w:color="auto"/>
            </w:tcBorders>
            <w:vAlign w:val="center"/>
            <w:hideMark/>
          </w:tcPr>
          <w:p w:rsidR="00772D54" w:rsidRPr="00772D54" w:rsidRDefault="00772D54" w:rsidP="00772D54">
            <w:pPr>
              <w:rPr>
                <w:rFonts w:ascii="Calibri" w:eastAsia="Times New Roman" w:hAnsi="Calibri"/>
                <w:b/>
                <w:bCs/>
                <w:color w:val="000000"/>
                <w:sz w:val="22"/>
                <w:szCs w:val="22"/>
              </w:rPr>
            </w:pPr>
          </w:p>
        </w:tc>
        <w:tc>
          <w:tcPr>
            <w:tcW w:w="0" w:type="auto"/>
            <w:tcBorders>
              <w:top w:val="nil"/>
              <w:left w:val="nil"/>
              <w:bottom w:val="single" w:sz="4" w:space="0" w:color="auto"/>
              <w:right w:val="single" w:sz="4" w:space="0" w:color="auto"/>
            </w:tcBorders>
            <w:shd w:val="clear" w:color="auto" w:fill="auto"/>
            <w:noWrap/>
            <w:vAlign w:val="bottom"/>
            <w:hideMark/>
          </w:tcPr>
          <w:p w:rsidR="00772D54" w:rsidRPr="00772D54" w:rsidRDefault="00772D54" w:rsidP="00772D54">
            <w:pPr>
              <w:jc w:val="center"/>
              <w:rPr>
                <w:rFonts w:ascii="Calibri" w:eastAsia="Times New Roman" w:hAnsi="Calibri"/>
                <w:color w:val="000000"/>
                <w:sz w:val="22"/>
                <w:szCs w:val="22"/>
              </w:rPr>
            </w:pPr>
            <w:r w:rsidRPr="00772D54">
              <w:rPr>
                <w:rFonts w:ascii="Calibri" w:eastAsia="Times New Roman" w:hAnsi="Calibri"/>
                <w:color w:val="000000"/>
                <w:sz w:val="22"/>
                <w:szCs w:val="22"/>
              </w:rPr>
              <w:t>Inputs Required for implementation</w:t>
            </w:r>
          </w:p>
        </w:tc>
        <w:tc>
          <w:tcPr>
            <w:tcW w:w="0" w:type="auto"/>
            <w:tcBorders>
              <w:top w:val="nil"/>
              <w:left w:val="nil"/>
              <w:bottom w:val="single" w:sz="4" w:space="0" w:color="auto"/>
              <w:right w:val="single" w:sz="4" w:space="0" w:color="auto"/>
            </w:tcBorders>
            <w:shd w:val="clear" w:color="auto" w:fill="auto"/>
            <w:noWrap/>
            <w:vAlign w:val="bottom"/>
            <w:hideMark/>
          </w:tcPr>
          <w:p w:rsidR="00772D54" w:rsidRPr="00772D54" w:rsidRDefault="00772D54" w:rsidP="00772D54">
            <w:pPr>
              <w:jc w:val="center"/>
              <w:rPr>
                <w:rFonts w:ascii="Calibri" w:eastAsia="Times New Roman" w:hAnsi="Calibri"/>
                <w:color w:val="000000"/>
                <w:sz w:val="22"/>
                <w:szCs w:val="22"/>
              </w:rPr>
            </w:pPr>
            <w:r w:rsidRPr="00772D54">
              <w:rPr>
                <w:rFonts w:ascii="Calibri" w:eastAsia="Times New Roman" w:hAnsi="Calibri"/>
                <w:color w:val="000000"/>
                <w:sz w:val="22"/>
                <w:szCs w:val="22"/>
              </w:rPr>
              <w:t>Data collection methods and strategy</w:t>
            </w:r>
          </w:p>
        </w:tc>
      </w:tr>
    </w:tbl>
    <w:p w:rsidR="005604B9" w:rsidRPr="005604B9" w:rsidRDefault="005604B9" w:rsidP="005604B9">
      <w:pPr>
        <w:spacing w:before="100" w:beforeAutospacing="1" w:after="100" w:afterAutospacing="1"/>
        <w:rPr>
          <w:sz w:val="28"/>
          <w:szCs w:val="28"/>
        </w:rPr>
      </w:pPr>
    </w:p>
    <w:p w:rsidR="003D0ABA" w:rsidRDefault="001D6CEC" w:rsidP="00C77CCA">
      <w:pPr>
        <w:spacing w:before="100" w:beforeAutospacing="1" w:after="100" w:afterAutospacing="1"/>
        <w:rPr>
          <w:sz w:val="28"/>
          <w:szCs w:val="28"/>
        </w:rPr>
      </w:pPr>
      <w:r>
        <w:rPr>
          <w:sz w:val="28"/>
          <w:szCs w:val="28"/>
        </w:rPr>
        <w:t xml:space="preserve">Day </w:t>
      </w:r>
      <w:r w:rsidR="008E78A5">
        <w:rPr>
          <w:sz w:val="28"/>
          <w:szCs w:val="28"/>
        </w:rPr>
        <w:t xml:space="preserve">5, </w:t>
      </w:r>
      <w:r w:rsidR="00D03986">
        <w:rPr>
          <w:sz w:val="28"/>
          <w:szCs w:val="28"/>
        </w:rPr>
        <w:t>6</w:t>
      </w:r>
      <w:r>
        <w:rPr>
          <w:sz w:val="28"/>
          <w:szCs w:val="28"/>
        </w:rPr>
        <w:t xml:space="preserve"> &amp; </w:t>
      </w:r>
      <w:r w:rsidR="00D03986">
        <w:rPr>
          <w:sz w:val="28"/>
          <w:szCs w:val="28"/>
        </w:rPr>
        <w:t>7</w:t>
      </w:r>
      <w:r>
        <w:rPr>
          <w:sz w:val="28"/>
          <w:szCs w:val="28"/>
        </w:rPr>
        <w:t>: Developing Module and Flow chart of process</w:t>
      </w:r>
    </w:p>
    <w:tbl>
      <w:tblPr>
        <w:tblW w:w="0" w:type="auto"/>
        <w:tblInd w:w="-10" w:type="dxa"/>
        <w:tblLayout w:type="fixed"/>
        <w:tblLook w:val="04A0" w:firstRow="1" w:lastRow="0" w:firstColumn="1" w:lastColumn="0" w:noHBand="0" w:noVBand="1"/>
      </w:tblPr>
      <w:tblGrid>
        <w:gridCol w:w="1170"/>
        <w:gridCol w:w="3215"/>
        <w:gridCol w:w="4965"/>
      </w:tblGrid>
      <w:tr w:rsidR="00772D54" w:rsidRPr="00772D54" w:rsidTr="00772D54">
        <w:trPr>
          <w:trHeight w:val="300"/>
        </w:trPr>
        <w:tc>
          <w:tcPr>
            <w:tcW w:w="1170" w:type="dxa"/>
            <w:tcBorders>
              <w:top w:val="single" w:sz="8" w:space="0" w:color="auto"/>
              <w:left w:val="single" w:sz="8" w:space="0" w:color="auto"/>
              <w:bottom w:val="single" w:sz="4" w:space="0" w:color="auto"/>
              <w:right w:val="single" w:sz="4" w:space="0" w:color="auto"/>
            </w:tcBorders>
            <w:shd w:val="clear" w:color="000000" w:fill="9BC2E6"/>
            <w:noWrap/>
            <w:vAlign w:val="bottom"/>
            <w:hideMark/>
          </w:tcPr>
          <w:p w:rsidR="00772D54" w:rsidRPr="00772D54" w:rsidRDefault="00772D54" w:rsidP="00772D54">
            <w:pPr>
              <w:jc w:val="center"/>
              <w:rPr>
                <w:rFonts w:ascii="Calibri" w:eastAsia="Times New Roman" w:hAnsi="Calibri"/>
                <w:b/>
                <w:bCs/>
                <w:color w:val="000000"/>
                <w:sz w:val="22"/>
                <w:szCs w:val="22"/>
              </w:rPr>
            </w:pPr>
            <w:r w:rsidRPr="00772D54">
              <w:rPr>
                <w:rFonts w:ascii="Calibri" w:eastAsia="Times New Roman" w:hAnsi="Calibri"/>
                <w:b/>
                <w:bCs/>
                <w:color w:val="000000"/>
                <w:sz w:val="22"/>
                <w:szCs w:val="22"/>
              </w:rPr>
              <w:t>Area</w:t>
            </w:r>
          </w:p>
        </w:tc>
        <w:tc>
          <w:tcPr>
            <w:tcW w:w="3215" w:type="dxa"/>
            <w:tcBorders>
              <w:top w:val="single" w:sz="8" w:space="0" w:color="auto"/>
              <w:left w:val="nil"/>
              <w:bottom w:val="single" w:sz="4" w:space="0" w:color="auto"/>
              <w:right w:val="single" w:sz="4" w:space="0" w:color="auto"/>
            </w:tcBorders>
            <w:shd w:val="clear" w:color="000000" w:fill="9BC2E6"/>
            <w:noWrap/>
            <w:vAlign w:val="bottom"/>
            <w:hideMark/>
          </w:tcPr>
          <w:p w:rsidR="00772D54" w:rsidRPr="00772D54" w:rsidRDefault="00772D54" w:rsidP="00772D54">
            <w:pPr>
              <w:jc w:val="center"/>
              <w:rPr>
                <w:rFonts w:ascii="Calibri" w:eastAsia="Times New Roman" w:hAnsi="Calibri"/>
                <w:b/>
                <w:bCs/>
                <w:color w:val="000000"/>
                <w:sz w:val="22"/>
                <w:szCs w:val="22"/>
              </w:rPr>
            </w:pPr>
            <w:r w:rsidRPr="00772D54">
              <w:rPr>
                <w:rFonts w:ascii="Calibri" w:eastAsia="Times New Roman" w:hAnsi="Calibri"/>
                <w:b/>
                <w:bCs/>
                <w:color w:val="000000"/>
                <w:sz w:val="22"/>
                <w:szCs w:val="22"/>
              </w:rPr>
              <w:t>Computer Science/IT/Engineering</w:t>
            </w:r>
          </w:p>
        </w:tc>
        <w:tc>
          <w:tcPr>
            <w:tcW w:w="4965" w:type="dxa"/>
            <w:tcBorders>
              <w:top w:val="single" w:sz="8" w:space="0" w:color="auto"/>
              <w:left w:val="nil"/>
              <w:bottom w:val="single" w:sz="4" w:space="0" w:color="auto"/>
              <w:right w:val="single" w:sz="8" w:space="0" w:color="auto"/>
            </w:tcBorders>
            <w:shd w:val="clear" w:color="000000" w:fill="9BC2E6"/>
            <w:noWrap/>
            <w:vAlign w:val="bottom"/>
            <w:hideMark/>
          </w:tcPr>
          <w:p w:rsidR="00772D54" w:rsidRPr="00772D54" w:rsidRDefault="00772D54" w:rsidP="00772D54">
            <w:pPr>
              <w:jc w:val="center"/>
              <w:rPr>
                <w:rFonts w:ascii="Calibri" w:eastAsia="Times New Roman" w:hAnsi="Calibri"/>
                <w:b/>
                <w:bCs/>
                <w:color w:val="000000"/>
                <w:sz w:val="22"/>
                <w:szCs w:val="22"/>
              </w:rPr>
            </w:pPr>
            <w:r w:rsidRPr="00772D54">
              <w:rPr>
                <w:rFonts w:ascii="Calibri" w:eastAsia="Times New Roman" w:hAnsi="Calibri"/>
                <w:b/>
                <w:bCs/>
                <w:color w:val="000000"/>
                <w:sz w:val="22"/>
                <w:szCs w:val="22"/>
              </w:rPr>
              <w:t>Management/Medical</w:t>
            </w:r>
          </w:p>
        </w:tc>
      </w:tr>
      <w:tr w:rsidR="00772D54" w:rsidRPr="00772D54" w:rsidTr="00772D54">
        <w:trPr>
          <w:trHeight w:val="315"/>
        </w:trPr>
        <w:tc>
          <w:tcPr>
            <w:tcW w:w="1170" w:type="dxa"/>
            <w:tcBorders>
              <w:top w:val="nil"/>
              <w:left w:val="single" w:sz="8" w:space="0" w:color="auto"/>
              <w:bottom w:val="single" w:sz="8" w:space="0" w:color="auto"/>
              <w:right w:val="single" w:sz="4" w:space="0" w:color="auto"/>
            </w:tcBorders>
            <w:shd w:val="clear" w:color="000000" w:fill="DDEBF7"/>
            <w:noWrap/>
            <w:vAlign w:val="bottom"/>
            <w:hideMark/>
          </w:tcPr>
          <w:p w:rsidR="00772D54" w:rsidRPr="00772D54" w:rsidRDefault="00772D54" w:rsidP="00772D54">
            <w:pPr>
              <w:jc w:val="center"/>
              <w:rPr>
                <w:rFonts w:ascii="Calibri" w:eastAsia="Times New Roman" w:hAnsi="Calibri"/>
                <w:b/>
                <w:bCs/>
                <w:color w:val="000000"/>
                <w:sz w:val="22"/>
                <w:szCs w:val="22"/>
              </w:rPr>
            </w:pPr>
            <w:r w:rsidRPr="00772D54">
              <w:rPr>
                <w:rFonts w:ascii="Calibri" w:eastAsia="Times New Roman" w:hAnsi="Calibri"/>
                <w:b/>
                <w:bCs/>
                <w:color w:val="000000"/>
                <w:sz w:val="22"/>
                <w:szCs w:val="22"/>
              </w:rPr>
              <w:t>Stage II</w:t>
            </w:r>
          </w:p>
        </w:tc>
        <w:tc>
          <w:tcPr>
            <w:tcW w:w="3215" w:type="dxa"/>
            <w:tcBorders>
              <w:top w:val="nil"/>
              <w:left w:val="nil"/>
              <w:bottom w:val="single" w:sz="8" w:space="0" w:color="auto"/>
              <w:right w:val="single" w:sz="4" w:space="0" w:color="auto"/>
            </w:tcBorders>
            <w:shd w:val="clear" w:color="000000" w:fill="DDEBF7"/>
            <w:noWrap/>
            <w:vAlign w:val="bottom"/>
            <w:hideMark/>
          </w:tcPr>
          <w:p w:rsidR="00772D54" w:rsidRPr="00772D54" w:rsidRDefault="00772D54" w:rsidP="00772D54">
            <w:pPr>
              <w:jc w:val="center"/>
              <w:rPr>
                <w:rFonts w:ascii="Calibri" w:eastAsia="Times New Roman" w:hAnsi="Calibri"/>
                <w:color w:val="000000"/>
                <w:sz w:val="22"/>
                <w:szCs w:val="22"/>
              </w:rPr>
            </w:pPr>
            <w:r w:rsidRPr="00772D54">
              <w:rPr>
                <w:rFonts w:ascii="Calibri" w:eastAsia="Times New Roman" w:hAnsi="Calibri"/>
                <w:color w:val="000000"/>
                <w:sz w:val="22"/>
                <w:szCs w:val="22"/>
              </w:rPr>
              <w:t>Modules covered in the process</w:t>
            </w:r>
          </w:p>
        </w:tc>
        <w:tc>
          <w:tcPr>
            <w:tcW w:w="4965" w:type="dxa"/>
            <w:tcBorders>
              <w:top w:val="nil"/>
              <w:left w:val="nil"/>
              <w:bottom w:val="single" w:sz="8" w:space="0" w:color="auto"/>
              <w:right w:val="single" w:sz="8" w:space="0" w:color="auto"/>
            </w:tcBorders>
            <w:shd w:val="clear" w:color="000000" w:fill="DDEBF7"/>
            <w:noWrap/>
            <w:vAlign w:val="bottom"/>
            <w:hideMark/>
          </w:tcPr>
          <w:p w:rsidR="00772D54" w:rsidRPr="00772D54" w:rsidRDefault="00772D54" w:rsidP="00772D54">
            <w:pPr>
              <w:jc w:val="center"/>
              <w:rPr>
                <w:rFonts w:ascii="Calibri" w:eastAsia="Times New Roman" w:hAnsi="Calibri"/>
                <w:color w:val="000000"/>
                <w:sz w:val="22"/>
                <w:szCs w:val="22"/>
              </w:rPr>
            </w:pPr>
            <w:r w:rsidRPr="00772D54">
              <w:rPr>
                <w:rFonts w:ascii="Calibri" w:eastAsia="Times New Roman" w:hAnsi="Calibri"/>
                <w:color w:val="000000"/>
                <w:sz w:val="22"/>
                <w:szCs w:val="22"/>
              </w:rPr>
              <w:t>Research Design Contd...</w:t>
            </w:r>
          </w:p>
        </w:tc>
      </w:tr>
      <w:tr w:rsidR="00772D54" w:rsidRPr="00772D54" w:rsidTr="00772D54">
        <w:trPr>
          <w:trHeight w:val="300"/>
        </w:trPr>
        <w:tc>
          <w:tcPr>
            <w:tcW w:w="1170" w:type="dxa"/>
            <w:vMerge w:val="restart"/>
            <w:tcBorders>
              <w:top w:val="nil"/>
              <w:left w:val="single" w:sz="8" w:space="0" w:color="auto"/>
              <w:bottom w:val="single" w:sz="8" w:space="0" w:color="000000"/>
              <w:right w:val="single" w:sz="8" w:space="0" w:color="auto"/>
            </w:tcBorders>
            <w:shd w:val="clear" w:color="000000" w:fill="DDEBF7"/>
            <w:noWrap/>
            <w:vAlign w:val="center"/>
            <w:hideMark/>
          </w:tcPr>
          <w:p w:rsidR="00772D54" w:rsidRPr="00772D54" w:rsidRDefault="00772D54" w:rsidP="00772D54">
            <w:pPr>
              <w:jc w:val="center"/>
              <w:rPr>
                <w:rFonts w:ascii="Calibri" w:eastAsia="Times New Roman" w:hAnsi="Calibri"/>
                <w:b/>
                <w:bCs/>
                <w:color w:val="000000"/>
                <w:sz w:val="22"/>
                <w:szCs w:val="22"/>
              </w:rPr>
            </w:pPr>
            <w:r w:rsidRPr="00772D54">
              <w:rPr>
                <w:rFonts w:ascii="Calibri" w:eastAsia="Times New Roman" w:hAnsi="Calibri"/>
                <w:b/>
                <w:bCs/>
                <w:color w:val="000000"/>
                <w:sz w:val="22"/>
                <w:szCs w:val="22"/>
              </w:rPr>
              <w:t>Inclusions</w:t>
            </w:r>
          </w:p>
        </w:tc>
        <w:tc>
          <w:tcPr>
            <w:tcW w:w="3215" w:type="dxa"/>
            <w:tcBorders>
              <w:top w:val="nil"/>
              <w:left w:val="nil"/>
              <w:bottom w:val="single" w:sz="4" w:space="0" w:color="auto"/>
              <w:right w:val="single" w:sz="4" w:space="0" w:color="auto"/>
            </w:tcBorders>
            <w:shd w:val="clear" w:color="auto" w:fill="auto"/>
            <w:noWrap/>
            <w:vAlign w:val="bottom"/>
            <w:hideMark/>
          </w:tcPr>
          <w:p w:rsidR="00772D54" w:rsidRPr="00772D54" w:rsidRDefault="00772D54" w:rsidP="00772D54">
            <w:pPr>
              <w:jc w:val="center"/>
              <w:rPr>
                <w:rFonts w:ascii="Calibri" w:eastAsia="Times New Roman" w:hAnsi="Calibri"/>
                <w:color w:val="000000"/>
                <w:sz w:val="22"/>
                <w:szCs w:val="22"/>
              </w:rPr>
            </w:pPr>
            <w:r w:rsidRPr="00772D54">
              <w:rPr>
                <w:rFonts w:ascii="Calibri" w:eastAsia="Times New Roman" w:hAnsi="Calibri"/>
                <w:color w:val="000000"/>
                <w:sz w:val="22"/>
                <w:szCs w:val="22"/>
              </w:rPr>
              <w:t>Division of phases as per objectives/stages of work</w:t>
            </w:r>
          </w:p>
        </w:tc>
        <w:tc>
          <w:tcPr>
            <w:tcW w:w="4965" w:type="dxa"/>
            <w:tcBorders>
              <w:top w:val="nil"/>
              <w:left w:val="nil"/>
              <w:bottom w:val="single" w:sz="4" w:space="0" w:color="auto"/>
              <w:right w:val="single" w:sz="4" w:space="0" w:color="auto"/>
            </w:tcBorders>
            <w:shd w:val="clear" w:color="auto" w:fill="auto"/>
            <w:noWrap/>
            <w:vAlign w:val="bottom"/>
            <w:hideMark/>
          </w:tcPr>
          <w:p w:rsidR="00772D54" w:rsidRPr="00772D54" w:rsidRDefault="00772D54" w:rsidP="00772D54">
            <w:pPr>
              <w:jc w:val="center"/>
              <w:rPr>
                <w:rFonts w:ascii="Calibri" w:eastAsia="Times New Roman" w:hAnsi="Calibri"/>
                <w:color w:val="000000"/>
                <w:sz w:val="22"/>
                <w:szCs w:val="22"/>
              </w:rPr>
            </w:pPr>
            <w:r w:rsidRPr="00772D54">
              <w:rPr>
                <w:rFonts w:ascii="Calibri" w:eastAsia="Times New Roman" w:hAnsi="Calibri"/>
                <w:color w:val="000000"/>
                <w:sz w:val="22"/>
                <w:szCs w:val="22"/>
              </w:rPr>
              <w:t>Data analysis methods and strategy</w:t>
            </w:r>
          </w:p>
        </w:tc>
      </w:tr>
      <w:tr w:rsidR="00772D54" w:rsidRPr="00772D54" w:rsidTr="00772D54">
        <w:trPr>
          <w:trHeight w:val="300"/>
        </w:trPr>
        <w:tc>
          <w:tcPr>
            <w:tcW w:w="1170" w:type="dxa"/>
            <w:vMerge/>
            <w:tcBorders>
              <w:top w:val="nil"/>
              <w:left w:val="single" w:sz="8" w:space="0" w:color="auto"/>
              <w:bottom w:val="single" w:sz="8" w:space="0" w:color="000000"/>
              <w:right w:val="single" w:sz="8" w:space="0" w:color="auto"/>
            </w:tcBorders>
            <w:vAlign w:val="center"/>
            <w:hideMark/>
          </w:tcPr>
          <w:p w:rsidR="00772D54" w:rsidRPr="00772D54" w:rsidRDefault="00772D54" w:rsidP="00772D54">
            <w:pPr>
              <w:rPr>
                <w:rFonts w:ascii="Calibri" w:eastAsia="Times New Roman" w:hAnsi="Calibri"/>
                <w:b/>
                <w:bCs/>
                <w:color w:val="000000"/>
                <w:sz w:val="22"/>
                <w:szCs w:val="22"/>
              </w:rPr>
            </w:pPr>
          </w:p>
        </w:tc>
        <w:tc>
          <w:tcPr>
            <w:tcW w:w="3215" w:type="dxa"/>
            <w:tcBorders>
              <w:top w:val="nil"/>
              <w:left w:val="nil"/>
              <w:bottom w:val="single" w:sz="4" w:space="0" w:color="auto"/>
              <w:right w:val="single" w:sz="4" w:space="0" w:color="auto"/>
            </w:tcBorders>
            <w:shd w:val="clear" w:color="auto" w:fill="auto"/>
            <w:noWrap/>
            <w:vAlign w:val="bottom"/>
            <w:hideMark/>
          </w:tcPr>
          <w:p w:rsidR="00772D54" w:rsidRPr="00772D54" w:rsidRDefault="00772D54" w:rsidP="00772D54">
            <w:pPr>
              <w:jc w:val="center"/>
              <w:rPr>
                <w:rFonts w:ascii="Calibri" w:eastAsia="Times New Roman" w:hAnsi="Calibri"/>
                <w:color w:val="000000"/>
                <w:sz w:val="22"/>
                <w:szCs w:val="22"/>
              </w:rPr>
            </w:pPr>
            <w:r w:rsidRPr="00772D54">
              <w:rPr>
                <w:rFonts w:ascii="Calibri" w:eastAsia="Times New Roman" w:hAnsi="Calibri"/>
                <w:color w:val="000000"/>
                <w:sz w:val="22"/>
                <w:szCs w:val="22"/>
              </w:rPr>
              <w:t>Expected output/outcome</w:t>
            </w:r>
          </w:p>
        </w:tc>
        <w:tc>
          <w:tcPr>
            <w:tcW w:w="4965" w:type="dxa"/>
            <w:tcBorders>
              <w:top w:val="nil"/>
              <w:left w:val="nil"/>
              <w:bottom w:val="single" w:sz="4" w:space="0" w:color="auto"/>
              <w:right w:val="single" w:sz="4" w:space="0" w:color="auto"/>
            </w:tcBorders>
            <w:shd w:val="clear" w:color="auto" w:fill="auto"/>
            <w:noWrap/>
            <w:vAlign w:val="bottom"/>
            <w:hideMark/>
          </w:tcPr>
          <w:p w:rsidR="00772D54" w:rsidRPr="00772D54" w:rsidRDefault="00772D54" w:rsidP="00772D54">
            <w:pPr>
              <w:jc w:val="center"/>
              <w:rPr>
                <w:rFonts w:ascii="Calibri" w:eastAsia="Times New Roman" w:hAnsi="Calibri"/>
                <w:color w:val="000000"/>
                <w:sz w:val="22"/>
                <w:szCs w:val="22"/>
              </w:rPr>
            </w:pPr>
            <w:r w:rsidRPr="00772D54">
              <w:rPr>
                <w:rFonts w:ascii="Calibri" w:eastAsia="Times New Roman" w:hAnsi="Calibri"/>
                <w:color w:val="000000"/>
                <w:sz w:val="22"/>
                <w:szCs w:val="22"/>
              </w:rPr>
              <w:t>Data management tools &amp; procedures</w:t>
            </w:r>
          </w:p>
        </w:tc>
      </w:tr>
      <w:tr w:rsidR="00772D54" w:rsidRPr="00772D54" w:rsidTr="00772D54">
        <w:trPr>
          <w:trHeight w:val="300"/>
        </w:trPr>
        <w:tc>
          <w:tcPr>
            <w:tcW w:w="1170" w:type="dxa"/>
            <w:vMerge/>
            <w:tcBorders>
              <w:top w:val="nil"/>
              <w:left w:val="single" w:sz="8" w:space="0" w:color="auto"/>
              <w:bottom w:val="single" w:sz="8" w:space="0" w:color="000000"/>
              <w:right w:val="single" w:sz="8" w:space="0" w:color="auto"/>
            </w:tcBorders>
            <w:vAlign w:val="center"/>
            <w:hideMark/>
          </w:tcPr>
          <w:p w:rsidR="00772D54" w:rsidRPr="00772D54" w:rsidRDefault="00772D54" w:rsidP="00772D54">
            <w:pPr>
              <w:rPr>
                <w:rFonts w:ascii="Calibri" w:eastAsia="Times New Roman" w:hAnsi="Calibri"/>
                <w:b/>
                <w:bCs/>
                <w:color w:val="000000"/>
                <w:sz w:val="22"/>
                <w:szCs w:val="22"/>
              </w:rPr>
            </w:pPr>
          </w:p>
        </w:tc>
        <w:tc>
          <w:tcPr>
            <w:tcW w:w="3215" w:type="dxa"/>
            <w:tcBorders>
              <w:top w:val="nil"/>
              <w:left w:val="nil"/>
              <w:bottom w:val="single" w:sz="4" w:space="0" w:color="auto"/>
              <w:right w:val="single" w:sz="4" w:space="0" w:color="auto"/>
            </w:tcBorders>
            <w:shd w:val="clear" w:color="auto" w:fill="auto"/>
            <w:noWrap/>
            <w:vAlign w:val="bottom"/>
            <w:hideMark/>
          </w:tcPr>
          <w:p w:rsidR="00772D54" w:rsidRPr="00772D54" w:rsidRDefault="00772D54" w:rsidP="00772D54">
            <w:pPr>
              <w:jc w:val="center"/>
              <w:rPr>
                <w:rFonts w:ascii="Calibri" w:eastAsia="Times New Roman" w:hAnsi="Calibri"/>
                <w:color w:val="000000"/>
                <w:sz w:val="22"/>
                <w:szCs w:val="22"/>
              </w:rPr>
            </w:pPr>
            <w:r w:rsidRPr="00772D54">
              <w:rPr>
                <w:rFonts w:ascii="Calibri" w:eastAsia="Times New Roman" w:hAnsi="Calibri"/>
                <w:color w:val="000000"/>
                <w:sz w:val="22"/>
                <w:szCs w:val="22"/>
              </w:rPr>
              <w:t>Steps to be followed at each stage</w:t>
            </w:r>
          </w:p>
        </w:tc>
        <w:tc>
          <w:tcPr>
            <w:tcW w:w="4965" w:type="dxa"/>
            <w:tcBorders>
              <w:top w:val="nil"/>
              <w:left w:val="nil"/>
              <w:bottom w:val="single" w:sz="4" w:space="0" w:color="auto"/>
              <w:right w:val="single" w:sz="4" w:space="0" w:color="auto"/>
            </w:tcBorders>
            <w:shd w:val="clear" w:color="auto" w:fill="auto"/>
            <w:noWrap/>
            <w:vAlign w:val="bottom"/>
            <w:hideMark/>
          </w:tcPr>
          <w:p w:rsidR="00772D54" w:rsidRPr="00772D54" w:rsidRDefault="00772D54" w:rsidP="00772D54">
            <w:pPr>
              <w:jc w:val="center"/>
              <w:rPr>
                <w:rFonts w:ascii="Calibri" w:eastAsia="Times New Roman" w:hAnsi="Calibri"/>
                <w:color w:val="000000"/>
                <w:sz w:val="22"/>
                <w:szCs w:val="22"/>
              </w:rPr>
            </w:pPr>
            <w:r w:rsidRPr="00772D54">
              <w:rPr>
                <w:rFonts w:ascii="Calibri" w:eastAsia="Times New Roman" w:hAnsi="Calibri"/>
                <w:color w:val="000000"/>
                <w:sz w:val="22"/>
                <w:szCs w:val="22"/>
              </w:rPr>
              <w:t>Sampling methods</w:t>
            </w:r>
          </w:p>
        </w:tc>
      </w:tr>
      <w:tr w:rsidR="00772D54" w:rsidRPr="00772D54" w:rsidTr="00772D54">
        <w:trPr>
          <w:trHeight w:val="300"/>
        </w:trPr>
        <w:tc>
          <w:tcPr>
            <w:tcW w:w="1170" w:type="dxa"/>
            <w:vMerge/>
            <w:tcBorders>
              <w:top w:val="nil"/>
              <w:left w:val="single" w:sz="8" w:space="0" w:color="auto"/>
              <w:bottom w:val="single" w:sz="8" w:space="0" w:color="000000"/>
              <w:right w:val="single" w:sz="8" w:space="0" w:color="auto"/>
            </w:tcBorders>
            <w:vAlign w:val="center"/>
            <w:hideMark/>
          </w:tcPr>
          <w:p w:rsidR="00772D54" w:rsidRPr="00772D54" w:rsidRDefault="00772D54" w:rsidP="00772D54">
            <w:pPr>
              <w:rPr>
                <w:rFonts w:ascii="Calibri" w:eastAsia="Times New Roman" w:hAnsi="Calibri"/>
                <w:b/>
                <w:bCs/>
                <w:color w:val="000000"/>
                <w:sz w:val="22"/>
                <w:szCs w:val="22"/>
              </w:rPr>
            </w:pPr>
          </w:p>
        </w:tc>
        <w:tc>
          <w:tcPr>
            <w:tcW w:w="3215" w:type="dxa"/>
            <w:tcBorders>
              <w:top w:val="nil"/>
              <w:left w:val="nil"/>
              <w:bottom w:val="single" w:sz="4" w:space="0" w:color="auto"/>
              <w:right w:val="single" w:sz="4" w:space="0" w:color="auto"/>
            </w:tcBorders>
            <w:shd w:val="clear" w:color="auto" w:fill="auto"/>
            <w:noWrap/>
            <w:vAlign w:val="bottom"/>
            <w:hideMark/>
          </w:tcPr>
          <w:p w:rsidR="00772D54" w:rsidRPr="00772D54" w:rsidRDefault="00772D54" w:rsidP="00772D54">
            <w:pPr>
              <w:jc w:val="center"/>
              <w:rPr>
                <w:rFonts w:ascii="Calibri" w:eastAsia="Times New Roman" w:hAnsi="Calibri"/>
                <w:color w:val="000000"/>
                <w:sz w:val="22"/>
                <w:szCs w:val="22"/>
              </w:rPr>
            </w:pPr>
            <w:r w:rsidRPr="00772D54">
              <w:rPr>
                <w:rFonts w:ascii="Calibri" w:eastAsia="Times New Roman" w:hAnsi="Calibri"/>
                <w:color w:val="000000"/>
                <w:sz w:val="22"/>
                <w:szCs w:val="22"/>
              </w:rPr>
              <w:t>Selection of optimum techniques for research</w:t>
            </w:r>
          </w:p>
        </w:tc>
        <w:tc>
          <w:tcPr>
            <w:tcW w:w="4965" w:type="dxa"/>
            <w:tcBorders>
              <w:top w:val="nil"/>
              <w:left w:val="nil"/>
              <w:bottom w:val="single" w:sz="4" w:space="0" w:color="auto"/>
              <w:right w:val="single" w:sz="4" w:space="0" w:color="auto"/>
            </w:tcBorders>
            <w:shd w:val="clear" w:color="auto" w:fill="auto"/>
            <w:noWrap/>
            <w:vAlign w:val="bottom"/>
            <w:hideMark/>
          </w:tcPr>
          <w:p w:rsidR="00772D54" w:rsidRPr="00772D54" w:rsidRDefault="00772D54" w:rsidP="00772D54">
            <w:pPr>
              <w:jc w:val="center"/>
              <w:rPr>
                <w:rFonts w:ascii="Calibri" w:eastAsia="Times New Roman" w:hAnsi="Calibri"/>
                <w:color w:val="000000"/>
                <w:sz w:val="22"/>
                <w:szCs w:val="22"/>
              </w:rPr>
            </w:pPr>
            <w:r w:rsidRPr="00772D54">
              <w:rPr>
                <w:rFonts w:ascii="Calibri" w:eastAsia="Times New Roman" w:hAnsi="Calibri"/>
                <w:color w:val="000000"/>
                <w:sz w:val="22"/>
                <w:szCs w:val="22"/>
              </w:rPr>
              <w:t>Rating scales and type of scales to be employed for data collection</w:t>
            </w:r>
          </w:p>
        </w:tc>
      </w:tr>
      <w:tr w:rsidR="00772D54" w:rsidRPr="00772D54" w:rsidTr="00772D54">
        <w:trPr>
          <w:trHeight w:val="315"/>
        </w:trPr>
        <w:tc>
          <w:tcPr>
            <w:tcW w:w="1170" w:type="dxa"/>
            <w:vMerge/>
            <w:tcBorders>
              <w:top w:val="nil"/>
              <w:left w:val="single" w:sz="8" w:space="0" w:color="auto"/>
              <w:bottom w:val="single" w:sz="8" w:space="0" w:color="000000"/>
              <w:right w:val="single" w:sz="8" w:space="0" w:color="auto"/>
            </w:tcBorders>
            <w:vAlign w:val="center"/>
            <w:hideMark/>
          </w:tcPr>
          <w:p w:rsidR="00772D54" w:rsidRPr="00772D54" w:rsidRDefault="00772D54" w:rsidP="00772D54">
            <w:pPr>
              <w:rPr>
                <w:rFonts w:ascii="Calibri" w:eastAsia="Times New Roman" w:hAnsi="Calibri"/>
                <w:b/>
                <w:bCs/>
                <w:color w:val="000000"/>
                <w:sz w:val="22"/>
                <w:szCs w:val="22"/>
              </w:rPr>
            </w:pPr>
          </w:p>
        </w:tc>
        <w:tc>
          <w:tcPr>
            <w:tcW w:w="3215" w:type="dxa"/>
            <w:tcBorders>
              <w:top w:val="nil"/>
              <w:left w:val="nil"/>
              <w:bottom w:val="single" w:sz="4" w:space="0" w:color="auto"/>
              <w:right w:val="single" w:sz="4" w:space="0" w:color="auto"/>
            </w:tcBorders>
            <w:shd w:val="clear" w:color="auto" w:fill="auto"/>
            <w:noWrap/>
            <w:vAlign w:val="bottom"/>
            <w:hideMark/>
          </w:tcPr>
          <w:p w:rsidR="00772D54" w:rsidRPr="00772D54" w:rsidRDefault="00772D54" w:rsidP="00772D54">
            <w:pPr>
              <w:jc w:val="center"/>
              <w:rPr>
                <w:rFonts w:ascii="Calibri" w:eastAsia="Times New Roman" w:hAnsi="Calibri"/>
                <w:color w:val="000000"/>
                <w:sz w:val="22"/>
                <w:szCs w:val="22"/>
              </w:rPr>
            </w:pPr>
            <w:r w:rsidRPr="00772D54">
              <w:rPr>
                <w:rFonts w:ascii="Calibri" w:eastAsia="Times New Roman" w:hAnsi="Calibri"/>
                <w:color w:val="000000"/>
                <w:sz w:val="22"/>
                <w:szCs w:val="22"/>
              </w:rPr>
              <w:t>Developing a Flow chart of process</w:t>
            </w:r>
          </w:p>
        </w:tc>
        <w:tc>
          <w:tcPr>
            <w:tcW w:w="4965" w:type="dxa"/>
            <w:tcBorders>
              <w:top w:val="nil"/>
              <w:left w:val="nil"/>
              <w:bottom w:val="single" w:sz="4" w:space="0" w:color="auto"/>
              <w:right w:val="single" w:sz="4" w:space="0" w:color="auto"/>
            </w:tcBorders>
            <w:shd w:val="clear" w:color="auto" w:fill="auto"/>
            <w:noWrap/>
            <w:vAlign w:val="bottom"/>
            <w:hideMark/>
          </w:tcPr>
          <w:p w:rsidR="00772D54" w:rsidRPr="00772D54" w:rsidRDefault="00772D54" w:rsidP="00772D54">
            <w:pPr>
              <w:jc w:val="center"/>
              <w:rPr>
                <w:rFonts w:ascii="Calibri" w:eastAsia="Times New Roman" w:hAnsi="Calibri"/>
                <w:color w:val="000000"/>
                <w:sz w:val="22"/>
                <w:szCs w:val="22"/>
              </w:rPr>
            </w:pPr>
            <w:r w:rsidRPr="00772D54">
              <w:rPr>
                <w:rFonts w:ascii="Calibri" w:eastAsia="Times New Roman" w:hAnsi="Calibri"/>
                <w:color w:val="000000"/>
                <w:sz w:val="22"/>
                <w:szCs w:val="22"/>
              </w:rPr>
              <w:t>Developing plan of hypothesis acceptance and rejection as per objectives</w:t>
            </w:r>
          </w:p>
        </w:tc>
      </w:tr>
    </w:tbl>
    <w:p w:rsidR="001D6CEC" w:rsidRDefault="001D6CEC" w:rsidP="00C77CCA">
      <w:pPr>
        <w:spacing w:before="100" w:beforeAutospacing="1" w:after="100" w:afterAutospacing="1"/>
        <w:rPr>
          <w:sz w:val="28"/>
          <w:szCs w:val="28"/>
        </w:rPr>
      </w:pPr>
    </w:p>
    <w:p w:rsidR="00EB3BD2" w:rsidRDefault="00CC79FC" w:rsidP="00C77CCA">
      <w:pPr>
        <w:spacing w:before="100" w:beforeAutospacing="1" w:after="100" w:afterAutospacing="1"/>
        <w:rPr>
          <w:sz w:val="28"/>
          <w:szCs w:val="28"/>
        </w:rPr>
      </w:pPr>
      <w:r>
        <w:rPr>
          <w:sz w:val="28"/>
          <w:szCs w:val="28"/>
        </w:rPr>
        <w:t xml:space="preserve">Week 4: Implementation/ </w:t>
      </w:r>
      <w:r w:rsidR="0061582F">
        <w:rPr>
          <w:sz w:val="28"/>
          <w:szCs w:val="28"/>
        </w:rPr>
        <w:t>Questionnaire development</w:t>
      </w:r>
      <w:r w:rsidR="00D62101">
        <w:rPr>
          <w:sz w:val="28"/>
          <w:szCs w:val="28"/>
        </w:rPr>
        <w:t xml:space="preserve"> : 24 to 30 june</w:t>
      </w:r>
    </w:p>
    <w:p w:rsidR="00CC79FC" w:rsidRDefault="00531C9B" w:rsidP="00C77CCA">
      <w:pPr>
        <w:spacing w:before="100" w:beforeAutospacing="1" w:after="100" w:afterAutospacing="1"/>
        <w:rPr>
          <w:sz w:val="28"/>
          <w:szCs w:val="28"/>
        </w:rPr>
      </w:pPr>
      <w:r>
        <w:rPr>
          <w:sz w:val="28"/>
          <w:szCs w:val="28"/>
        </w:rPr>
        <w:t>Day 1 &amp; 2: Gathering Data</w:t>
      </w:r>
      <w:r w:rsidR="0061582F">
        <w:rPr>
          <w:sz w:val="28"/>
          <w:szCs w:val="28"/>
        </w:rPr>
        <w:t>/ Questionnaire design</w:t>
      </w:r>
    </w:p>
    <w:p w:rsidR="00531C9B" w:rsidRDefault="0061582F" w:rsidP="00531C9B">
      <w:pPr>
        <w:pStyle w:val="ListParagraph"/>
        <w:numPr>
          <w:ilvl w:val="0"/>
          <w:numId w:val="20"/>
        </w:numPr>
        <w:spacing w:before="100" w:beforeAutospacing="1" w:after="100" w:afterAutospacing="1"/>
        <w:rPr>
          <w:sz w:val="28"/>
          <w:szCs w:val="28"/>
        </w:rPr>
      </w:pPr>
      <w:r>
        <w:rPr>
          <w:sz w:val="28"/>
          <w:szCs w:val="28"/>
        </w:rPr>
        <w:t>You need to spend</w:t>
      </w:r>
      <w:r w:rsidR="00531C9B">
        <w:rPr>
          <w:sz w:val="28"/>
          <w:szCs w:val="28"/>
        </w:rPr>
        <w:t xml:space="preserve"> </w:t>
      </w:r>
      <w:r w:rsidR="002A11C8">
        <w:rPr>
          <w:sz w:val="28"/>
          <w:szCs w:val="28"/>
        </w:rPr>
        <w:t>time</w:t>
      </w:r>
      <w:r w:rsidR="00531C9B">
        <w:rPr>
          <w:sz w:val="28"/>
          <w:szCs w:val="28"/>
        </w:rPr>
        <w:t xml:space="preserve"> in gathering data required for research work. While, there are different research domain, different types of data</w:t>
      </w:r>
      <w:r>
        <w:rPr>
          <w:sz w:val="28"/>
          <w:szCs w:val="28"/>
        </w:rPr>
        <w:t xml:space="preserve"> sources and tools are</w:t>
      </w:r>
      <w:r w:rsidR="00531C9B">
        <w:rPr>
          <w:sz w:val="28"/>
          <w:szCs w:val="28"/>
        </w:rPr>
        <w:t xml:space="preserve"> involved. </w:t>
      </w:r>
    </w:p>
    <w:p w:rsidR="00531C9B" w:rsidRDefault="00531C9B" w:rsidP="00531C9B">
      <w:pPr>
        <w:pStyle w:val="ListParagraph"/>
        <w:numPr>
          <w:ilvl w:val="0"/>
          <w:numId w:val="20"/>
        </w:numPr>
        <w:spacing w:before="100" w:beforeAutospacing="1" w:after="100" w:afterAutospacing="1"/>
        <w:rPr>
          <w:sz w:val="28"/>
          <w:szCs w:val="28"/>
        </w:rPr>
      </w:pPr>
      <w:r>
        <w:rPr>
          <w:sz w:val="28"/>
          <w:szCs w:val="28"/>
        </w:rPr>
        <w:t xml:space="preserve">For instance, research is in domain of image processing, data set applicable here will be </w:t>
      </w:r>
      <w:r w:rsidR="004B736F">
        <w:rPr>
          <w:sz w:val="28"/>
          <w:szCs w:val="28"/>
        </w:rPr>
        <w:t>of</w:t>
      </w:r>
      <w:r>
        <w:rPr>
          <w:sz w:val="28"/>
          <w:szCs w:val="28"/>
        </w:rPr>
        <w:t xml:space="preserve"> images which can be medical images</w:t>
      </w:r>
      <w:r w:rsidR="00442F25">
        <w:rPr>
          <w:sz w:val="28"/>
          <w:szCs w:val="28"/>
        </w:rPr>
        <w:t>/traffic images</w:t>
      </w:r>
      <w:r>
        <w:rPr>
          <w:sz w:val="28"/>
          <w:szCs w:val="28"/>
        </w:rPr>
        <w:t xml:space="preserve"> or any particular images as per the research. </w:t>
      </w:r>
    </w:p>
    <w:p w:rsidR="00CC79FC" w:rsidRDefault="00531C9B" w:rsidP="00531C9B">
      <w:pPr>
        <w:pStyle w:val="ListParagraph"/>
        <w:spacing w:before="100" w:beforeAutospacing="1" w:after="100" w:afterAutospacing="1"/>
        <w:rPr>
          <w:sz w:val="28"/>
          <w:szCs w:val="28"/>
        </w:rPr>
      </w:pPr>
      <w:r>
        <w:rPr>
          <w:sz w:val="28"/>
          <w:szCs w:val="28"/>
        </w:rPr>
        <w:t>On the other hand, data set in a research related to consumer behavior</w:t>
      </w:r>
      <w:r w:rsidR="00442F25">
        <w:rPr>
          <w:sz w:val="28"/>
          <w:szCs w:val="28"/>
        </w:rPr>
        <w:t xml:space="preserve"> will be collected by survey done to </w:t>
      </w:r>
      <w:r>
        <w:rPr>
          <w:sz w:val="28"/>
          <w:szCs w:val="28"/>
        </w:rPr>
        <w:t xml:space="preserve">consumers of any particular </w:t>
      </w:r>
      <w:r w:rsidR="00A3011F">
        <w:rPr>
          <w:sz w:val="28"/>
          <w:szCs w:val="28"/>
        </w:rPr>
        <w:t>product (target respondent)</w:t>
      </w:r>
      <w:r>
        <w:rPr>
          <w:sz w:val="28"/>
          <w:szCs w:val="28"/>
        </w:rPr>
        <w:t>.</w:t>
      </w:r>
      <w:r w:rsidR="004B736F">
        <w:rPr>
          <w:sz w:val="28"/>
          <w:szCs w:val="28"/>
        </w:rPr>
        <w:t xml:space="preserve"> This data collection</w:t>
      </w:r>
      <w:r w:rsidR="00A3011F">
        <w:rPr>
          <w:sz w:val="28"/>
          <w:szCs w:val="28"/>
        </w:rPr>
        <w:t xml:space="preserve">/survey can be done using Questionnaire which can be developed basis the variables and the profile of target respondents. </w:t>
      </w:r>
    </w:p>
    <w:p w:rsidR="00A3011F" w:rsidRPr="00A3011F" w:rsidRDefault="00A3011F" w:rsidP="00531C9B">
      <w:pPr>
        <w:pStyle w:val="ListParagraph"/>
        <w:spacing w:before="100" w:beforeAutospacing="1" w:after="100" w:afterAutospacing="1"/>
        <w:rPr>
          <w:color w:val="FF0000"/>
          <w:sz w:val="28"/>
          <w:szCs w:val="28"/>
        </w:rPr>
      </w:pPr>
      <w:r w:rsidRPr="00A3011F">
        <w:rPr>
          <w:color w:val="FF0000"/>
          <w:sz w:val="28"/>
          <w:szCs w:val="28"/>
        </w:rPr>
        <w:lastRenderedPageBreak/>
        <w:t xml:space="preserve">While you might be stuck in deciding the types of images in  your research or which will be the target respondents and what type of questionnaire will be needed, you can approach us for any support or query on the same. </w:t>
      </w:r>
    </w:p>
    <w:p w:rsidR="00CA69D3" w:rsidRDefault="00CA69D3" w:rsidP="00CA69D3">
      <w:pPr>
        <w:spacing w:before="100" w:beforeAutospacing="1" w:after="100" w:afterAutospacing="1"/>
        <w:rPr>
          <w:sz w:val="28"/>
          <w:szCs w:val="28"/>
        </w:rPr>
      </w:pPr>
    </w:p>
    <w:p w:rsidR="00CA69D3" w:rsidRPr="00CA69D3" w:rsidRDefault="00CA69D3" w:rsidP="00CA69D3">
      <w:pPr>
        <w:spacing w:before="100" w:beforeAutospacing="1" w:after="100" w:afterAutospacing="1"/>
        <w:rPr>
          <w:sz w:val="28"/>
          <w:szCs w:val="28"/>
        </w:rPr>
      </w:pPr>
      <w:r w:rsidRPr="00CA69D3">
        <w:rPr>
          <w:sz w:val="28"/>
          <w:szCs w:val="28"/>
        </w:rPr>
        <w:t>Day 3</w:t>
      </w:r>
      <w:r w:rsidR="008B58E8">
        <w:rPr>
          <w:sz w:val="28"/>
          <w:szCs w:val="28"/>
        </w:rPr>
        <w:t>,</w:t>
      </w:r>
      <w:r w:rsidR="00003598">
        <w:rPr>
          <w:sz w:val="28"/>
          <w:szCs w:val="28"/>
        </w:rPr>
        <w:t xml:space="preserve"> </w:t>
      </w:r>
      <w:r w:rsidR="008B58E8">
        <w:rPr>
          <w:sz w:val="28"/>
          <w:szCs w:val="28"/>
        </w:rPr>
        <w:t>4 &amp; 5</w:t>
      </w:r>
      <w:r w:rsidRPr="00CA69D3">
        <w:rPr>
          <w:sz w:val="28"/>
          <w:szCs w:val="28"/>
        </w:rPr>
        <w:t>:</w:t>
      </w:r>
      <w:r w:rsidR="00236522">
        <w:rPr>
          <w:sz w:val="28"/>
          <w:szCs w:val="28"/>
        </w:rPr>
        <w:t xml:space="preserve"> Deciding techniques/Developing the tool for data collection</w:t>
      </w:r>
    </w:p>
    <w:p w:rsidR="002E1694" w:rsidRDefault="002E1694" w:rsidP="00CA69D3">
      <w:pPr>
        <w:pStyle w:val="ListParagraph"/>
        <w:numPr>
          <w:ilvl w:val="0"/>
          <w:numId w:val="21"/>
        </w:numPr>
        <w:spacing w:before="100" w:beforeAutospacing="1" w:after="100" w:afterAutospacing="1"/>
        <w:rPr>
          <w:sz w:val="28"/>
          <w:szCs w:val="28"/>
        </w:rPr>
      </w:pPr>
      <w:r>
        <w:rPr>
          <w:sz w:val="28"/>
          <w:szCs w:val="28"/>
        </w:rPr>
        <w:t>While searching data for the research, you need to consider the domain from where data set will be used. For example the research is based on eye retina images or x</w:t>
      </w:r>
      <w:r w:rsidR="00A66116">
        <w:rPr>
          <w:sz w:val="28"/>
          <w:szCs w:val="28"/>
        </w:rPr>
        <w:t>-</w:t>
      </w:r>
      <w:r>
        <w:rPr>
          <w:sz w:val="28"/>
          <w:szCs w:val="28"/>
        </w:rPr>
        <w:t xml:space="preserve">ray images, which means medical images data will be applicable. On the other hand if research is based on object identification within image processing where we need to detect image of car from a road images data, in this case, traffic images data will be applicable, which can be retrieved from traffic circuit cameras. </w:t>
      </w:r>
    </w:p>
    <w:p w:rsidR="002E1694" w:rsidRDefault="002E1694" w:rsidP="002E1694">
      <w:pPr>
        <w:pStyle w:val="ListParagraph"/>
        <w:numPr>
          <w:ilvl w:val="0"/>
          <w:numId w:val="21"/>
        </w:numPr>
        <w:spacing w:before="100" w:beforeAutospacing="1" w:after="100" w:afterAutospacing="1"/>
        <w:rPr>
          <w:sz w:val="28"/>
          <w:szCs w:val="28"/>
        </w:rPr>
      </w:pPr>
      <w:r>
        <w:rPr>
          <w:sz w:val="28"/>
          <w:szCs w:val="28"/>
        </w:rPr>
        <w:t>There could be various sources from where data can be gathered, it can be hospital data in case of medical images and data collected from traffic control department for the object detection research as mentioned above.</w:t>
      </w:r>
    </w:p>
    <w:p w:rsidR="00CA69D3" w:rsidRPr="00A66116" w:rsidRDefault="00A66116" w:rsidP="002E20AF">
      <w:pPr>
        <w:pStyle w:val="ListParagraph"/>
        <w:numPr>
          <w:ilvl w:val="0"/>
          <w:numId w:val="21"/>
        </w:numPr>
        <w:spacing w:before="100" w:beforeAutospacing="1" w:after="100" w:afterAutospacing="1"/>
        <w:rPr>
          <w:sz w:val="28"/>
          <w:szCs w:val="28"/>
        </w:rPr>
      </w:pPr>
      <w:r w:rsidRPr="00A66116">
        <w:rPr>
          <w:sz w:val="28"/>
          <w:szCs w:val="28"/>
        </w:rPr>
        <w:t xml:space="preserve">Once the data is collected in desired format, </w:t>
      </w:r>
      <w:r>
        <w:rPr>
          <w:sz w:val="28"/>
          <w:szCs w:val="28"/>
        </w:rPr>
        <w:t>y</w:t>
      </w:r>
      <w:r w:rsidR="00CA69D3" w:rsidRPr="00A66116">
        <w:rPr>
          <w:sz w:val="28"/>
          <w:szCs w:val="28"/>
        </w:rPr>
        <w:t xml:space="preserve">ou can start working on finding the techniques which can be used on this data set. </w:t>
      </w:r>
    </w:p>
    <w:p w:rsidR="00CA69D3" w:rsidRDefault="00CA69D3" w:rsidP="00CA69D3">
      <w:pPr>
        <w:pStyle w:val="ListParagraph"/>
        <w:numPr>
          <w:ilvl w:val="0"/>
          <w:numId w:val="21"/>
        </w:numPr>
        <w:spacing w:before="100" w:beforeAutospacing="1" w:after="100" w:afterAutospacing="1"/>
        <w:rPr>
          <w:sz w:val="28"/>
          <w:szCs w:val="28"/>
        </w:rPr>
      </w:pPr>
      <w:r>
        <w:rPr>
          <w:sz w:val="28"/>
          <w:szCs w:val="28"/>
        </w:rPr>
        <w:t xml:space="preserve">For instance, expected outcome of your research is reducing noise in image and further enhancement, you can apply techniques which can help in denoising. Techniques like Median, Low pass filter, high pass filter can be used, which are </w:t>
      </w:r>
      <w:r w:rsidR="004809DF">
        <w:rPr>
          <w:sz w:val="28"/>
          <w:szCs w:val="28"/>
        </w:rPr>
        <w:t>few known</w:t>
      </w:r>
      <w:r>
        <w:rPr>
          <w:sz w:val="28"/>
          <w:szCs w:val="28"/>
        </w:rPr>
        <w:t xml:space="preserve"> filtering techniques. </w:t>
      </w:r>
    </w:p>
    <w:p w:rsidR="00D54BC6" w:rsidRDefault="00CA69D3" w:rsidP="00CA69D3">
      <w:pPr>
        <w:pStyle w:val="ListParagraph"/>
        <w:spacing w:before="100" w:beforeAutospacing="1" w:after="100" w:afterAutospacing="1"/>
        <w:ind w:left="1080"/>
        <w:rPr>
          <w:sz w:val="28"/>
          <w:szCs w:val="28"/>
        </w:rPr>
      </w:pPr>
      <w:r>
        <w:rPr>
          <w:sz w:val="28"/>
          <w:szCs w:val="28"/>
        </w:rPr>
        <w:t>You need to apply equations and do coding while working on these techniques on the data set.</w:t>
      </w:r>
    </w:p>
    <w:p w:rsidR="00D54BC6" w:rsidRDefault="00D54BC6" w:rsidP="00CA69D3">
      <w:pPr>
        <w:pStyle w:val="ListParagraph"/>
        <w:spacing w:before="100" w:beforeAutospacing="1" w:after="100" w:afterAutospacing="1"/>
        <w:ind w:left="1080"/>
        <w:rPr>
          <w:sz w:val="28"/>
          <w:szCs w:val="28"/>
        </w:rPr>
      </w:pPr>
    </w:p>
    <w:p w:rsidR="00D54BC6" w:rsidRDefault="00D54BC6" w:rsidP="00CA69D3">
      <w:pPr>
        <w:pStyle w:val="ListParagraph"/>
        <w:spacing w:before="100" w:beforeAutospacing="1" w:after="100" w:afterAutospacing="1"/>
        <w:ind w:left="1080"/>
        <w:rPr>
          <w:sz w:val="28"/>
          <w:szCs w:val="28"/>
        </w:rPr>
      </w:pPr>
    </w:p>
    <w:p w:rsidR="00D54BC6" w:rsidRDefault="00D54BC6" w:rsidP="00CA69D3">
      <w:pPr>
        <w:pStyle w:val="ListParagraph"/>
        <w:spacing w:before="100" w:beforeAutospacing="1" w:after="100" w:afterAutospacing="1"/>
        <w:ind w:left="1080"/>
        <w:rPr>
          <w:sz w:val="28"/>
          <w:szCs w:val="28"/>
        </w:rPr>
      </w:pPr>
    </w:p>
    <w:p w:rsidR="00D54BC6" w:rsidRDefault="00D54BC6" w:rsidP="00CA69D3">
      <w:pPr>
        <w:pStyle w:val="ListParagraph"/>
        <w:spacing w:before="100" w:beforeAutospacing="1" w:after="100" w:afterAutospacing="1"/>
        <w:ind w:left="1080"/>
        <w:rPr>
          <w:sz w:val="28"/>
          <w:szCs w:val="28"/>
        </w:rPr>
      </w:pPr>
    </w:p>
    <w:p w:rsidR="00D54BC6" w:rsidRDefault="00D54BC6" w:rsidP="00CA69D3">
      <w:pPr>
        <w:pStyle w:val="ListParagraph"/>
        <w:spacing w:before="100" w:beforeAutospacing="1" w:after="100" w:afterAutospacing="1"/>
        <w:ind w:left="1080"/>
        <w:rPr>
          <w:sz w:val="28"/>
          <w:szCs w:val="28"/>
        </w:rPr>
      </w:pPr>
    </w:p>
    <w:p w:rsidR="00D54BC6" w:rsidRDefault="00D54BC6" w:rsidP="00CA69D3">
      <w:pPr>
        <w:pStyle w:val="ListParagraph"/>
        <w:spacing w:before="100" w:beforeAutospacing="1" w:after="100" w:afterAutospacing="1"/>
        <w:ind w:left="1080"/>
        <w:rPr>
          <w:sz w:val="28"/>
          <w:szCs w:val="28"/>
        </w:rPr>
      </w:pPr>
    </w:p>
    <w:p w:rsidR="00D54BC6" w:rsidRDefault="00D54BC6" w:rsidP="00CA69D3">
      <w:pPr>
        <w:pStyle w:val="ListParagraph"/>
        <w:spacing w:before="100" w:beforeAutospacing="1" w:after="100" w:afterAutospacing="1"/>
        <w:ind w:left="1080"/>
        <w:rPr>
          <w:sz w:val="28"/>
          <w:szCs w:val="28"/>
        </w:rPr>
      </w:pPr>
    </w:p>
    <w:p w:rsidR="00D54BC6" w:rsidRDefault="00D54BC6" w:rsidP="00CA69D3">
      <w:pPr>
        <w:pStyle w:val="ListParagraph"/>
        <w:spacing w:before="100" w:beforeAutospacing="1" w:after="100" w:afterAutospacing="1"/>
        <w:ind w:left="1080"/>
        <w:rPr>
          <w:sz w:val="28"/>
          <w:szCs w:val="28"/>
        </w:rPr>
      </w:pPr>
    </w:p>
    <w:p w:rsidR="00D54BC6" w:rsidRDefault="00D54BC6" w:rsidP="00CA69D3">
      <w:pPr>
        <w:pStyle w:val="ListParagraph"/>
        <w:spacing w:before="100" w:beforeAutospacing="1" w:after="100" w:afterAutospacing="1"/>
        <w:ind w:left="1080"/>
        <w:rPr>
          <w:sz w:val="28"/>
          <w:szCs w:val="28"/>
        </w:rPr>
      </w:pPr>
    </w:p>
    <w:p w:rsidR="00D54BC6" w:rsidRDefault="00D54BC6" w:rsidP="00CA69D3">
      <w:pPr>
        <w:pStyle w:val="ListParagraph"/>
        <w:spacing w:before="100" w:beforeAutospacing="1" w:after="100" w:afterAutospacing="1"/>
        <w:ind w:left="1080"/>
        <w:rPr>
          <w:sz w:val="28"/>
          <w:szCs w:val="28"/>
        </w:rPr>
      </w:pPr>
    </w:p>
    <w:p w:rsidR="00D54BC6" w:rsidRDefault="00D54BC6" w:rsidP="00CA69D3">
      <w:pPr>
        <w:pStyle w:val="ListParagraph"/>
        <w:spacing w:before="100" w:beforeAutospacing="1" w:after="100" w:afterAutospacing="1"/>
        <w:ind w:left="1080"/>
        <w:rPr>
          <w:sz w:val="28"/>
          <w:szCs w:val="28"/>
        </w:rPr>
      </w:pPr>
    </w:p>
    <w:p w:rsidR="00D54BC6" w:rsidRDefault="00D54BC6" w:rsidP="00CA69D3">
      <w:pPr>
        <w:pStyle w:val="ListParagraph"/>
        <w:spacing w:before="100" w:beforeAutospacing="1" w:after="100" w:afterAutospacing="1"/>
        <w:ind w:left="1080"/>
        <w:rPr>
          <w:sz w:val="28"/>
          <w:szCs w:val="28"/>
        </w:rPr>
      </w:pPr>
    </w:p>
    <w:p w:rsidR="00D54BC6" w:rsidRDefault="00D54BC6" w:rsidP="00CA69D3">
      <w:pPr>
        <w:pStyle w:val="ListParagraph"/>
        <w:spacing w:before="100" w:beforeAutospacing="1" w:after="100" w:afterAutospacing="1"/>
        <w:ind w:left="1080"/>
        <w:rPr>
          <w:sz w:val="28"/>
          <w:szCs w:val="28"/>
        </w:rPr>
      </w:pPr>
    </w:p>
    <w:p w:rsidR="00D54BC6" w:rsidRDefault="00D54BC6" w:rsidP="00CA69D3">
      <w:pPr>
        <w:pStyle w:val="ListParagraph"/>
        <w:spacing w:before="100" w:beforeAutospacing="1" w:after="100" w:afterAutospacing="1"/>
        <w:ind w:left="1080"/>
        <w:rPr>
          <w:sz w:val="28"/>
          <w:szCs w:val="28"/>
        </w:rPr>
      </w:pPr>
    </w:p>
    <w:p w:rsidR="00D54BC6" w:rsidRDefault="00D54BC6" w:rsidP="00CA69D3">
      <w:pPr>
        <w:pStyle w:val="ListParagraph"/>
        <w:spacing w:before="100" w:beforeAutospacing="1" w:after="100" w:afterAutospacing="1"/>
        <w:ind w:left="1080"/>
        <w:rPr>
          <w:sz w:val="28"/>
          <w:szCs w:val="28"/>
        </w:rPr>
      </w:pPr>
    </w:p>
    <w:p w:rsidR="00D54BC6" w:rsidRDefault="00D54BC6" w:rsidP="00CA69D3">
      <w:pPr>
        <w:pStyle w:val="ListParagraph"/>
        <w:spacing w:before="100" w:beforeAutospacing="1" w:after="100" w:afterAutospacing="1"/>
        <w:ind w:left="1080"/>
        <w:rPr>
          <w:sz w:val="28"/>
          <w:szCs w:val="28"/>
        </w:rPr>
      </w:pPr>
    </w:p>
    <w:tbl>
      <w:tblPr>
        <w:tblStyle w:val="TableGrid"/>
        <w:tblW w:w="0" w:type="auto"/>
        <w:tblInd w:w="1080" w:type="dxa"/>
        <w:tblLook w:val="04A0" w:firstRow="1" w:lastRow="0" w:firstColumn="1" w:lastColumn="0" w:noHBand="0" w:noVBand="1"/>
      </w:tblPr>
      <w:tblGrid>
        <w:gridCol w:w="4360"/>
        <w:gridCol w:w="3910"/>
      </w:tblGrid>
      <w:tr w:rsidR="00D54BC6" w:rsidTr="00D54BC6">
        <w:tc>
          <w:tcPr>
            <w:tcW w:w="4360" w:type="dxa"/>
          </w:tcPr>
          <w:p w:rsidR="00D54BC6" w:rsidRDefault="005449BD" w:rsidP="00CA69D3">
            <w:pPr>
              <w:pStyle w:val="ListParagraph"/>
              <w:spacing w:before="100" w:beforeAutospacing="1" w:after="100" w:afterAutospacing="1"/>
              <w:ind w:left="0"/>
              <w:rPr>
                <w:sz w:val="28"/>
                <w:szCs w:val="28"/>
              </w:rPr>
            </w:pPr>
            <w:r>
              <w:rPr>
                <w:sz w:val="28"/>
                <w:szCs w:val="28"/>
              </w:rPr>
              <w:t>Image processing domain</w:t>
            </w:r>
          </w:p>
        </w:tc>
        <w:tc>
          <w:tcPr>
            <w:tcW w:w="3910" w:type="dxa"/>
          </w:tcPr>
          <w:p w:rsidR="00D54BC6" w:rsidRDefault="00171CF1" w:rsidP="00CA69D3">
            <w:pPr>
              <w:pStyle w:val="ListParagraph"/>
              <w:spacing w:before="100" w:beforeAutospacing="1" w:after="100" w:afterAutospacing="1"/>
              <w:ind w:left="0"/>
              <w:rPr>
                <w:sz w:val="28"/>
                <w:szCs w:val="28"/>
              </w:rPr>
            </w:pPr>
            <w:r>
              <w:rPr>
                <w:sz w:val="28"/>
                <w:szCs w:val="28"/>
              </w:rPr>
              <w:t xml:space="preserve">Consumer </w:t>
            </w:r>
            <w:r w:rsidR="00443995">
              <w:rPr>
                <w:sz w:val="28"/>
                <w:szCs w:val="28"/>
              </w:rPr>
              <w:t>Behavior</w:t>
            </w:r>
          </w:p>
        </w:tc>
      </w:tr>
      <w:tr w:rsidR="00D54BC6" w:rsidTr="00D54BC6">
        <w:trPr>
          <w:trHeight w:val="3833"/>
        </w:trPr>
        <w:tc>
          <w:tcPr>
            <w:tcW w:w="4360" w:type="dxa"/>
          </w:tcPr>
          <w:p w:rsidR="00D54BC6" w:rsidRPr="009B2889" w:rsidRDefault="00D54BC6" w:rsidP="009B2889">
            <w:pPr>
              <w:pStyle w:val="ListParagraph"/>
              <w:numPr>
                <w:ilvl w:val="0"/>
                <w:numId w:val="22"/>
              </w:numPr>
              <w:spacing w:before="100" w:beforeAutospacing="1" w:after="100" w:afterAutospacing="1"/>
              <w:rPr>
                <w:sz w:val="28"/>
                <w:szCs w:val="28"/>
              </w:rPr>
            </w:pPr>
            <w:r w:rsidRPr="009B2889">
              <w:rPr>
                <w:sz w:val="28"/>
                <w:szCs w:val="28"/>
              </w:rPr>
              <w:t xml:space="preserve">While searching data for the research, you need to consider the domain from where data set will be used. For example the research is based on eye retina images or x-ray images, which means medical images data will be applicable. On the other hand if research is based on object identification within image processing where we need to detect image of car from a road images data, in this case, traffic images data will be applicable, which can be retrieved from traffic circuit cameras. </w:t>
            </w:r>
          </w:p>
          <w:p w:rsidR="00D54BC6" w:rsidRDefault="00D54BC6" w:rsidP="009B2889">
            <w:pPr>
              <w:pStyle w:val="ListParagraph"/>
              <w:numPr>
                <w:ilvl w:val="0"/>
                <w:numId w:val="22"/>
              </w:numPr>
              <w:spacing w:before="100" w:beforeAutospacing="1" w:after="100" w:afterAutospacing="1"/>
              <w:rPr>
                <w:sz w:val="28"/>
                <w:szCs w:val="28"/>
              </w:rPr>
            </w:pPr>
            <w:r>
              <w:rPr>
                <w:sz w:val="28"/>
                <w:szCs w:val="28"/>
              </w:rPr>
              <w:t>There could be various sources from where data can be gathered, it can be hospital data in case of medical images and data collected from traffic control department for the object detection research as mentioned above.</w:t>
            </w:r>
          </w:p>
          <w:p w:rsidR="00D54BC6" w:rsidRDefault="00D54BC6" w:rsidP="00D54BC6">
            <w:pPr>
              <w:pStyle w:val="ListParagraph"/>
              <w:spacing w:before="100" w:beforeAutospacing="1" w:after="100" w:afterAutospacing="1"/>
              <w:ind w:left="1080"/>
              <w:rPr>
                <w:sz w:val="28"/>
                <w:szCs w:val="28"/>
              </w:rPr>
            </w:pPr>
          </w:p>
          <w:p w:rsidR="00D54BC6" w:rsidRDefault="00D54BC6" w:rsidP="00CA69D3">
            <w:pPr>
              <w:pStyle w:val="ListParagraph"/>
              <w:spacing w:before="100" w:beforeAutospacing="1" w:after="100" w:afterAutospacing="1"/>
              <w:ind w:left="0"/>
              <w:rPr>
                <w:sz w:val="28"/>
                <w:szCs w:val="28"/>
              </w:rPr>
            </w:pPr>
          </w:p>
        </w:tc>
        <w:tc>
          <w:tcPr>
            <w:tcW w:w="3910" w:type="dxa"/>
          </w:tcPr>
          <w:p w:rsidR="00D54BC6" w:rsidRDefault="008341A4" w:rsidP="005D26D5">
            <w:pPr>
              <w:pStyle w:val="ListParagraph"/>
              <w:numPr>
                <w:ilvl w:val="0"/>
                <w:numId w:val="23"/>
              </w:numPr>
              <w:spacing w:before="100" w:beforeAutospacing="1" w:after="100" w:afterAutospacing="1"/>
              <w:rPr>
                <w:sz w:val="28"/>
                <w:szCs w:val="28"/>
              </w:rPr>
            </w:pPr>
            <w:r>
              <w:rPr>
                <w:sz w:val="28"/>
                <w:szCs w:val="28"/>
              </w:rPr>
              <w:t>Developing demographics of the target respondents.</w:t>
            </w:r>
          </w:p>
          <w:p w:rsidR="00443995" w:rsidRDefault="00443995" w:rsidP="00443995">
            <w:pPr>
              <w:pStyle w:val="ListParagraph"/>
              <w:spacing w:before="100" w:beforeAutospacing="1" w:after="100" w:afterAutospacing="1"/>
              <w:rPr>
                <w:sz w:val="28"/>
                <w:szCs w:val="28"/>
              </w:rPr>
            </w:pPr>
            <w:r>
              <w:rPr>
                <w:sz w:val="28"/>
                <w:szCs w:val="28"/>
              </w:rPr>
              <w:t xml:space="preserve">Demographics of respondents need to be developed basis the profile of respondents you will be interviewing and which details of the respondent are relevant for the study to be known and analyzed. </w:t>
            </w:r>
          </w:p>
          <w:p w:rsidR="0001637C" w:rsidRDefault="0001637C" w:rsidP="00443995">
            <w:pPr>
              <w:pStyle w:val="ListParagraph"/>
              <w:spacing w:before="100" w:beforeAutospacing="1" w:after="100" w:afterAutospacing="1"/>
              <w:rPr>
                <w:sz w:val="28"/>
                <w:szCs w:val="28"/>
              </w:rPr>
            </w:pPr>
          </w:p>
          <w:p w:rsidR="0001637C" w:rsidRDefault="0001637C" w:rsidP="00443995">
            <w:pPr>
              <w:pStyle w:val="ListParagraph"/>
              <w:spacing w:before="100" w:beforeAutospacing="1" w:after="100" w:afterAutospacing="1"/>
              <w:rPr>
                <w:sz w:val="28"/>
                <w:szCs w:val="28"/>
              </w:rPr>
            </w:pPr>
          </w:p>
          <w:p w:rsidR="0001637C" w:rsidRDefault="0001637C" w:rsidP="00443995">
            <w:pPr>
              <w:pStyle w:val="ListParagraph"/>
              <w:spacing w:before="100" w:beforeAutospacing="1" w:after="100" w:afterAutospacing="1"/>
              <w:rPr>
                <w:sz w:val="28"/>
                <w:szCs w:val="28"/>
              </w:rPr>
            </w:pPr>
          </w:p>
          <w:p w:rsidR="0001637C" w:rsidRDefault="0001637C" w:rsidP="00443995">
            <w:pPr>
              <w:pStyle w:val="ListParagraph"/>
              <w:spacing w:before="100" w:beforeAutospacing="1" w:after="100" w:afterAutospacing="1"/>
              <w:rPr>
                <w:sz w:val="28"/>
                <w:szCs w:val="28"/>
              </w:rPr>
            </w:pPr>
          </w:p>
          <w:p w:rsidR="0001637C" w:rsidRDefault="0001637C" w:rsidP="00443995">
            <w:pPr>
              <w:pStyle w:val="ListParagraph"/>
              <w:spacing w:before="100" w:beforeAutospacing="1" w:after="100" w:afterAutospacing="1"/>
              <w:rPr>
                <w:sz w:val="28"/>
                <w:szCs w:val="28"/>
              </w:rPr>
            </w:pPr>
          </w:p>
          <w:p w:rsidR="0001637C" w:rsidRDefault="0001637C" w:rsidP="00443995">
            <w:pPr>
              <w:pStyle w:val="ListParagraph"/>
              <w:spacing w:before="100" w:beforeAutospacing="1" w:after="100" w:afterAutospacing="1"/>
              <w:rPr>
                <w:sz w:val="28"/>
                <w:szCs w:val="28"/>
              </w:rPr>
            </w:pPr>
          </w:p>
          <w:p w:rsidR="0001637C" w:rsidRPr="0001637C" w:rsidRDefault="0001637C" w:rsidP="0001637C">
            <w:pPr>
              <w:spacing w:before="100" w:beforeAutospacing="1" w:after="100" w:afterAutospacing="1"/>
              <w:rPr>
                <w:sz w:val="28"/>
                <w:szCs w:val="28"/>
              </w:rPr>
            </w:pPr>
          </w:p>
          <w:p w:rsidR="0001637C" w:rsidRDefault="0074052B" w:rsidP="0001637C">
            <w:pPr>
              <w:pStyle w:val="ListParagraph"/>
              <w:numPr>
                <w:ilvl w:val="0"/>
                <w:numId w:val="23"/>
              </w:numPr>
              <w:spacing w:before="100" w:beforeAutospacing="1" w:after="100" w:afterAutospacing="1"/>
              <w:rPr>
                <w:sz w:val="28"/>
                <w:szCs w:val="28"/>
              </w:rPr>
            </w:pPr>
            <w:r>
              <w:rPr>
                <w:sz w:val="28"/>
                <w:szCs w:val="28"/>
              </w:rPr>
              <w:t>Designing the structure of questionnaire basis</w:t>
            </w:r>
            <w:r w:rsidR="005A2648">
              <w:rPr>
                <w:sz w:val="28"/>
                <w:szCs w:val="28"/>
              </w:rPr>
              <w:t xml:space="preserve"> the types of questions suitable to get the answers which could be rank b</w:t>
            </w:r>
            <w:r w:rsidR="0001637C">
              <w:rPr>
                <w:sz w:val="28"/>
                <w:szCs w:val="28"/>
              </w:rPr>
              <w:t xml:space="preserve">ased questions, likert scale, multiple choice and priority based questions. </w:t>
            </w:r>
          </w:p>
          <w:p w:rsidR="0001637C" w:rsidRPr="0001637C" w:rsidRDefault="0001637C" w:rsidP="0001637C">
            <w:pPr>
              <w:pStyle w:val="ListParagraph"/>
              <w:spacing w:before="100" w:beforeAutospacing="1" w:after="100" w:afterAutospacing="1"/>
              <w:rPr>
                <w:sz w:val="28"/>
                <w:szCs w:val="28"/>
              </w:rPr>
            </w:pPr>
          </w:p>
          <w:p w:rsidR="005F147A" w:rsidRDefault="005F147A" w:rsidP="009A0336">
            <w:pPr>
              <w:pStyle w:val="ListParagraph"/>
              <w:spacing w:before="100" w:beforeAutospacing="1" w:after="100" w:afterAutospacing="1"/>
              <w:rPr>
                <w:sz w:val="28"/>
                <w:szCs w:val="28"/>
              </w:rPr>
            </w:pPr>
          </w:p>
        </w:tc>
      </w:tr>
    </w:tbl>
    <w:p w:rsidR="00CA69D3" w:rsidRDefault="00CA69D3" w:rsidP="00CA69D3">
      <w:pPr>
        <w:pStyle w:val="ListParagraph"/>
        <w:spacing w:before="100" w:beforeAutospacing="1" w:after="100" w:afterAutospacing="1"/>
        <w:ind w:left="1080"/>
        <w:rPr>
          <w:sz w:val="28"/>
          <w:szCs w:val="28"/>
        </w:rPr>
      </w:pPr>
    </w:p>
    <w:p w:rsidR="00CA69D3" w:rsidRDefault="00CA69D3" w:rsidP="00CA69D3">
      <w:pPr>
        <w:pStyle w:val="ListParagraph"/>
        <w:spacing w:before="100" w:beforeAutospacing="1" w:after="100" w:afterAutospacing="1"/>
        <w:ind w:left="1080"/>
        <w:rPr>
          <w:sz w:val="28"/>
          <w:szCs w:val="28"/>
        </w:rPr>
      </w:pPr>
    </w:p>
    <w:p w:rsidR="00CA69D3" w:rsidRDefault="00CA69D3" w:rsidP="00CA69D3">
      <w:pPr>
        <w:pStyle w:val="ListParagraph"/>
        <w:spacing w:before="100" w:beforeAutospacing="1" w:after="100" w:afterAutospacing="1"/>
        <w:ind w:left="1080"/>
        <w:rPr>
          <w:sz w:val="28"/>
          <w:szCs w:val="28"/>
        </w:rPr>
      </w:pPr>
    </w:p>
    <w:p w:rsidR="00CA69D3" w:rsidRDefault="00236522" w:rsidP="00236522">
      <w:pPr>
        <w:spacing w:before="100" w:beforeAutospacing="1" w:after="100" w:afterAutospacing="1"/>
        <w:rPr>
          <w:sz w:val="28"/>
          <w:szCs w:val="28"/>
        </w:rPr>
      </w:pPr>
      <w:r w:rsidRPr="00236522">
        <w:rPr>
          <w:sz w:val="28"/>
          <w:szCs w:val="28"/>
        </w:rPr>
        <w:t xml:space="preserve">Day </w:t>
      </w:r>
      <w:r>
        <w:rPr>
          <w:sz w:val="28"/>
          <w:szCs w:val="28"/>
        </w:rPr>
        <w:t xml:space="preserve">6 &amp; </w:t>
      </w:r>
      <w:r w:rsidR="008F43AB">
        <w:rPr>
          <w:sz w:val="28"/>
          <w:szCs w:val="28"/>
        </w:rPr>
        <w:t>7:</w:t>
      </w:r>
      <w:r>
        <w:rPr>
          <w:sz w:val="28"/>
          <w:szCs w:val="28"/>
        </w:rPr>
        <w:t xml:space="preserve"> </w:t>
      </w:r>
      <w:r w:rsidR="009A0336">
        <w:rPr>
          <w:sz w:val="28"/>
          <w:szCs w:val="28"/>
        </w:rPr>
        <w:t>Deciding techniques/Developing the tool for data collection</w:t>
      </w:r>
      <w:r w:rsidR="00F96DDD">
        <w:rPr>
          <w:sz w:val="28"/>
          <w:szCs w:val="28"/>
        </w:rPr>
        <w:t>.</w:t>
      </w:r>
      <w:r w:rsidR="009A0336">
        <w:rPr>
          <w:sz w:val="28"/>
          <w:szCs w:val="28"/>
        </w:rPr>
        <w:t xml:space="preserve"> </w:t>
      </w:r>
      <w:r w:rsidR="00F96DDD">
        <w:rPr>
          <w:sz w:val="28"/>
          <w:szCs w:val="28"/>
        </w:rPr>
        <w:t>Contd...</w:t>
      </w:r>
    </w:p>
    <w:tbl>
      <w:tblPr>
        <w:tblStyle w:val="TableGrid"/>
        <w:tblW w:w="0" w:type="auto"/>
        <w:tblLook w:val="04A0" w:firstRow="1" w:lastRow="0" w:firstColumn="1" w:lastColumn="0" w:noHBand="0" w:noVBand="1"/>
      </w:tblPr>
      <w:tblGrid>
        <w:gridCol w:w="4675"/>
        <w:gridCol w:w="4675"/>
      </w:tblGrid>
      <w:tr w:rsidR="00E259F2" w:rsidTr="00E259F2">
        <w:tc>
          <w:tcPr>
            <w:tcW w:w="4675" w:type="dxa"/>
          </w:tcPr>
          <w:p w:rsidR="00E259F2" w:rsidRDefault="00930738" w:rsidP="00236522">
            <w:pPr>
              <w:spacing w:before="100" w:beforeAutospacing="1" w:after="100" w:afterAutospacing="1"/>
              <w:rPr>
                <w:sz w:val="28"/>
                <w:szCs w:val="28"/>
              </w:rPr>
            </w:pPr>
            <w:r>
              <w:rPr>
                <w:sz w:val="28"/>
                <w:szCs w:val="28"/>
              </w:rPr>
              <w:lastRenderedPageBreak/>
              <w:t>Image processing</w:t>
            </w:r>
          </w:p>
        </w:tc>
        <w:tc>
          <w:tcPr>
            <w:tcW w:w="4675" w:type="dxa"/>
          </w:tcPr>
          <w:p w:rsidR="00E259F2" w:rsidRDefault="00930738" w:rsidP="00236522">
            <w:pPr>
              <w:spacing w:before="100" w:beforeAutospacing="1" w:after="100" w:afterAutospacing="1"/>
              <w:rPr>
                <w:sz w:val="28"/>
                <w:szCs w:val="28"/>
              </w:rPr>
            </w:pPr>
            <w:r>
              <w:rPr>
                <w:sz w:val="28"/>
                <w:szCs w:val="28"/>
              </w:rPr>
              <w:t xml:space="preserve">Consumer </w:t>
            </w:r>
            <w:r w:rsidR="000F2D91">
              <w:rPr>
                <w:sz w:val="28"/>
                <w:szCs w:val="28"/>
              </w:rPr>
              <w:t>behavior</w:t>
            </w:r>
          </w:p>
        </w:tc>
      </w:tr>
      <w:tr w:rsidR="00E259F2" w:rsidTr="00E259F2">
        <w:tc>
          <w:tcPr>
            <w:tcW w:w="4675" w:type="dxa"/>
          </w:tcPr>
          <w:p w:rsidR="00E259F2" w:rsidRPr="00A66116" w:rsidRDefault="00E259F2" w:rsidP="00E259F2">
            <w:pPr>
              <w:pStyle w:val="ListParagraph"/>
              <w:numPr>
                <w:ilvl w:val="0"/>
                <w:numId w:val="24"/>
              </w:numPr>
              <w:spacing w:before="100" w:beforeAutospacing="1" w:after="100" w:afterAutospacing="1"/>
              <w:rPr>
                <w:sz w:val="28"/>
                <w:szCs w:val="28"/>
              </w:rPr>
            </w:pPr>
            <w:r w:rsidRPr="00A66116">
              <w:rPr>
                <w:sz w:val="28"/>
                <w:szCs w:val="28"/>
              </w:rPr>
              <w:t xml:space="preserve">Once the data is collected in desired format, </w:t>
            </w:r>
            <w:r>
              <w:rPr>
                <w:sz w:val="28"/>
                <w:szCs w:val="28"/>
              </w:rPr>
              <w:t>y</w:t>
            </w:r>
            <w:r w:rsidRPr="00A66116">
              <w:rPr>
                <w:sz w:val="28"/>
                <w:szCs w:val="28"/>
              </w:rPr>
              <w:t xml:space="preserve">ou can start working on finding the techniques which can be used on this data set. </w:t>
            </w:r>
          </w:p>
          <w:p w:rsidR="00E259F2" w:rsidRDefault="00E259F2" w:rsidP="00E259F2">
            <w:pPr>
              <w:pStyle w:val="ListParagraph"/>
              <w:numPr>
                <w:ilvl w:val="0"/>
                <w:numId w:val="24"/>
              </w:numPr>
              <w:spacing w:before="100" w:beforeAutospacing="1" w:after="100" w:afterAutospacing="1"/>
              <w:rPr>
                <w:sz w:val="28"/>
                <w:szCs w:val="28"/>
              </w:rPr>
            </w:pPr>
            <w:r>
              <w:rPr>
                <w:sz w:val="28"/>
                <w:szCs w:val="28"/>
              </w:rPr>
              <w:t xml:space="preserve">For instance, expected outcome of your research is reducing noise in image and further enhancement, you can apply techniques which can help in denoising. </w:t>
            </w:r>
          </w:p>
          <w:p w:rsidR="00E259F2" w:rsidRDefault="00E259F2" w:rsidP="00E259F2">
            <w:pPr>
              <w:pStyle w:val="ListParagraph"/>
              <w:spacing w:before="100" w:beforeAutospacing="1" w:after="100" w:afterAutospacing="1"/>
              <w:ind w:left="1080"/>
              <w:rPr>
                <w:sz w:val="28"/>
                <w:szCs w:val="28"/>
              </w:rPr>
            </w:pPr>
          </w:p>
          <w:p w:rsidR="00E259F2" w:rsidRDefault="00E259F2" w:rsidP="00E259F2">
            <w:pPr>
              <w:pStyle w:val="ListParagraph"/>
              <w:numPr>
                <w:ilvl w:val="0"/>
                <w:numId w:val="24"/>
              </w:numPr>
              <w:spacing w:before="100" w:beforeAutospacing="1" w:after="100" w:afterAutospacing="1"/>
              <w:rPr>
                <w:sz w:val="28"/>
                <w:szCs w:val="28"/>
              </w:rPr>
            </w:pPr>
            <w:r>
              <w:rPr>
                <w:sz w:val="28"/>
                <w:szCs w:val="28"/>
              </w:rPr>
              <w:t xml:space="preserve">Techniques like Median, Low pass filter, high pass filter can be used, which are few known filtering techniques. </w:t>
            </w:r>
          </w:p>
          <w:p w:rsidR="00E259F2" w:rsidRDefault="00E259F2" w:rsidP="00E259F2">
            <w:pPr>
              <w:pStyle w:val="ListParagraph"/>
              <w:spacing w:before="100" w:beforeAutospacing="1" w:after="100" w:afterAutospacing="1"/>
              <w:ind w:left="1080"/>
              <w:rPr>
                <w:sz w:val="28"/>
                <w:szCs w:val="28"/>
              </w:rPr>
            </w:pPr>
            <w:r>
              <w:rPr>
                <w:sz w:val="28"/>
                <w:szCs w:val="28"/>
              </w:rPr>
              <w:t>You need to apply equations and do coding while working on these techniques on the data set.</w:t>
            </w:r>
          </w:p>
          <w:p w:rsidR="00E259F2" w:rsidRDefault="00E259F2" w:rsidP="00236522">
            <w:pPr>
              <w:spacing w:before="100" w:beforeAutospacing="1" w:after="100" w:afterAutospacing="1"/>
              <w:rPr>
                <w:sz w:val="28"/>
                <w:szCs w:val="28"/>
              </w:rPr>
            </w:pPr>
          </w:p>
        </w:tc>
        <w:tc>
          <w:tcPr>
            <w:tcW w:w="4675" w:type="dxa"/>
          </w:tcPr>
          <w:p w:rsidR="00E259F2" w:rsidRPr="00E259F2" w:rsidRDefault="00E259F2" w:rsidP="00E259F2">
            <w:pPr>
              <w:pStyle w:val="ListParagraph"/>
              <w:numPr>
                <w:ilvl w:val="0"/>
                <w:numId w:val="25"/>
              </w:numPr>
              <w:spacing w:before="100" w:beforeAutospacing="1" w:after="100" w:afterAutospacing="1"/>
              <w:rPr>
                <w:sz w:val="28"/>
                <w:szCs w:val="28"/>
              </w:rPr>
            </w:pPr>
            <w:r w:rsidRPr="00E259F2">
              <w:rPr>
                <w:sz w:val="28"/>
                <w:szCs w:val="28"/>
              </w:rPr>
              <w:t xml:space="preserve">Start developing relationship of variables according to which questions can be framed. </w:t>
            </w:r>
          </w:p>
          <w:p w:rsidR="00E259F2" w:rsidRDefault="00E259F2" w:rsidP="00E259F2">
            <w:pPr>
              <w:pStyle w:val="ListParagraph"/>
              <w:rPr>
                <w:sz w:val="28"/>
                <w:szCs w:val="28"/>
              </w:rPr>
            </w:pPr>
          </w:p>
          <w:p w:rsidR="00E259F2" w:rsidRPr="00B93288" w:rsidRDefault="00E259F2" w:rsidP="00E259F2">
            <w:pPr>
              <w:pStyle w:val="ListParagraph"/>
              <w:rPr>
                <w:sz w:val="28"/>
                <w:szCs w:val="28"/>
              </w:rPr>
            </w:pPr>
          </w:p>
          <w:p w:rsidR="00E259F2" w:rsidRPr="00E259F2" w:rsidRDefault="00E259F2" w:rsidP="00E259F2">
            <w:pPr>
              <w:pStyle w:val="ListParagraph"/>
              <w:numPr>
                <w:ilvl w:val="0"/>
                <w:numId w:val="25"/>
              </w:numPr>
              <w:spacing w:before="100" w:beforeAutospacing="1" w:after="100" w:afterAutospacing="1"/>
              <w:rPr>
                <w:sz w:val="28"/>
                <w:szCs w:val="28"/>
              </w:rPr>
            </w:pPr>
            <w:r w:rsidRPr="00E259F2">
              <w:rPr>
                <w:sz w:val="28"/>
                <w:szCs w:val="28"/>
              </w:rPr>
              <w:t xml:space="preserve">Questions should be designed in a way that they are able to cover all objectives of the study. </w:t>
            </w:r>
          </w:p>
          <w:p w:rsidR="00E259F2" w:rsidRDefault="00E259F2" w:rsidP="00E259F2">
            <w:pPr>
              <w:pStyle w:val="ListParagraph"/>
              <w:rPr>
                <w:sz w:val="28"/>
                <w:szCs w:val="28"/>
              </w:rPr>
            </w:pPr>
          </w:p>
          <w:p w:rsidR="00E259F2" w:rsidRDefault="00E259F2" w:rsidP="00E259F2">
            <w:pPr>
              <w:pStyle w:val="ListParagraph"/>
              <w:rPr>
                <w:sz w:val="28"/>
                <w:szCs w:val="28"/>
              </w:rPr>
            </w:pPr>
          </w:p>
          <w:p w:rsidR="00E259F2" w:rsidRDefault="00E259F2" w:rsidP="00E259F2">
            <w:pPr>
              <w:pStyle w:val="ListParagraph"/>
              <w:rPr>
                <w:sz w:val="28"/>
                <w:szCs w:val="28"/>
              </w:rPr>
            </w:pPr>
          </w:p>
          <w:p w:rsidR="00E259F2" w:rsidRPr="005F147A" w:rsidRDefault="00E259F2" w:rsidP="00E259F2">
            <w:pPr>
              <w:pStyle w:val="ListParagraph"/>
              <w:rPr>
                <w:sz w:val="28"/>
                <w:szCs w:val="28"/>
              </w:rPr>
            </w:pPr>
          </w:p>
          <w:p w:rsidR="00E259F2" w:rsidRPr="00E259F2" w:rsidRDefault="00E259F2" w:rsidP="00E259F2">
            <w:pPr>
              <w:pStyle w:val="ListParagraph"/>
              <w:numPr>
                <w:ilvl w:val="0"/>
                <w:numId w:val="25"/>
              </w:numPr>
              <w:spacing w:before="100" w:beforeAutospacing="1" w:after="100" w:afterAutospacing="1"/>
              <w:rPr>
                <w:sz w:val="28"/>
                <w:szCs w:val="28"/>
              </w:rPr>
            </w:pPr>
            <w:r w:rsidRPr="00E259F2">
              <w:rPr>
                <w:sz w:val="28"/>
                <w:szCs w:val="28"/>
              </w:rPr>
              <w:t>While developing of questionnaire is done, it is important to get it validated/check reliability through Cronbach Alpha test/Pilot study. Validity test can be done using 30-40 samples of data.</w:t>
            </w:r>
          </w:p>
        </w:tc>
      </w:tr>
    </w:tbl>
    <w:p w:rsidR="008F43AB" w:rsidRPr="00236522" w:rsidRDefault="008F43AB" w:rsidP="00236522">
      <w:pPr>
        <w:spacing w:before="100" w:beforeAutospacing="1" w:after="100" w:afterAutospacing="1"/>
        <w:rPr>
          <w:sz w:val="28"/>
          <w:szCs w:val="28"/>
        </w:rPr>
      </w:pPr>
    </w:p>
    <w:p w:rsidR="001D6CEC" w:rsidRDefault="00620B57" w:rsidP="00C77CCA">
      <w:pPr>
        <w:spacing w:before="100" w:beforeAutospacing="1" w:after="100" w:afterAutospacing="1"/>
        <w:rPr>
          <w:sz w:val="28"/>
          <w:szCs w:val="28"/>
        </w:rPr>
      </w:pPr>
      <w:r>
        <w:rPr>
          <w:sz w:val="28"/>
          <w:szCs w:val="28"/>
        </w:rPr>
        <w:t>Not all may be aware of varied techniques applicable for denoising/enhancement</w:t>
      </w:r>
      <w:r w:rsidR="00D4498D">
        <w:rPr>
          <w:sz w:val="28"/>
          <w:szCs w:val="28"/>
        </w:rPr>
        <w:t xml:space="preserve">. Also, </w:t>
      </w:r>
      <w:r w:rsidR="00340ED1">
        <w:rPr>
          <w:sz w:val="28"/>
          <w:szCs w:val="28"/>
        </w:rPr>
        <w:t>it might be that you</w:t>
      </w:r>
      <w:r w:rsidR="00D4498D">
        <w:rPr>
          <w:sz w:val="28"/>
          <w:szCs w:val="28"/>
        </w:rPr>
        <w:t xml:space="preserve"> may not have a hands on experience on SPSS where validity test can be conducted. You can reach us out in case you need any support during this week. You can call us at 011-48111144/9818867733. </w:t>
      </w:r>
    </w:p>
    <w:p w:rsidR="003D0ABA" w:rsidRDefault="003D0ABA" w:rsidP="00C77CCA">
      <w:pPr>
        <w:spacing w:before="100" w:beforeAutospacing="1" w:after="100" w:afterAutospacing="1"/>
        <w:rPr>
          <w:sz w:val="28"/>
          <w:szCs w:val="28"/>
        </w:rPr>
      </w:pPr>
    </w:p>
    <w:p w:rsidR="0021785A" w:rsidRDefault="009E0E19" w:rsidP="00C77CCA">
      <w:pPr>
        <w:spacing w:before="100" w:beforeAutospacing="1" w:after="100" w:afterAutospacing="1"/>
        <w:rPr>
          <w:sz w:val="28"/>
          <w:szCs w:val="28"/>
        </w:rPr>
      </w:pPr>
      <w:r>
        <w:rPr>
          <w:sz w:val="28"/>
          <w:szCs w:val="28"/>
        </w:rPr>
        <w:t>Week 5:</w:t>
      </w:r>
      <w:r w:rsidR="000F2D91">
        <w:rPr>
          <w:sz w:val="28"/>
          <w:szCs w:val="28"/>
        </w:rPr>
        <w:t xml:space="preserve"> </w:t>
      </w:r>
      <w:r w:rsidR="00577D3E">
        <w:rPr>
          <w:sz w:val="28"/>
          <w:szCs w:val="28"/>
        </w:rPr>
        <w:t>1 july- 7 july</w:t>
      </w:r>
    </w:p>
    <w:p w:rsidR="0021785A" w:rsidRDefault="0021785A" w:rsidP="00C77CCA">
      <w:pPr>
        <w:spacing w:before="100" w:beforeAutospacing="1" w:after="100" w:afterAutospacing="1"/>
        <w:rPr>
          <w:sz w:val="28"/>
          <w:szCs w:val="28"/>
        </w:rPr>
      </w:pPr>
      <w:r>
        <w:rPr>
          <w:sz w:val="28"/>
          <w:szCs w:val="28"/>
        </w:rPr>
        <w:t xml:space="preserve">Let us reiterate first where we have reached so far. </w:t>
      </w:r>
    </w:p>
    <w:p w:rsidR="007D4ED6" w:rsidRPr="00C0123B" w:rsidRDefault="007D4ED6" w:rsidP="007D4ED6">
      <w:pPr>
        <w:spacing w:before="100" w:beforeAutospacing="1" w:after="100" w:afterAutospacing="1"/>
        <w:rPr>
          <w:b/>
          <w:sz w:val="28"/>
          <w:szCs w:val="28"/>
        </w:rPr>
      </w:pPr>
      <w:r w:rsidRPr="00C0123B">
        <w:rPr>
          <w:b/>
          <w:sz w:val="28"/>
          <w:szCs w:val="28"/>
        </w:rPr>
        <w:t xml:space="preserve">Image processing </w:t>
      </w:r>
      <w:r w:rsidR="00C0123B" w:rsidRPr="00C0123B">
        <w:rPr>
          <w:b/>
          <w:sz w:val="28"/>
          <w:szCs w:val="28"/>
        </w:rPr>
        <w:t>domain:</w:t>
      </w:r>
    </w:p>
    <w:p w:rsidR="007D4ED6" w:rsidRDefault="007D4ED6" w:rsidP="007D4ED6">
      <w:pPr>
        <w:spacing w:before="100" w:beforeAutospacing="1" w:after="100" w:afterAutospacing="1"/>
        <w:rPr>
          <w:sz w:val="28"/>
          <w:szCs w:val="28"/>
        </w:rPr>
      </w:pPr>
      <w:r w:rsidRPr="007D4ED6">
        <w:rPr>
          <w:sz w:val="28"/>
          <w:szCs w:val="28"/>
        </w:rPr>
        <w:t xml:space="preserve">To reiterate, we took example of image processing topic wherein we will be doing denoising and image enhancement. While your data set is ready and you have </w:t>
      </w:r>
      <w:r w:rsidRPr="007D4ED6">
        <w:rPr>
          <w:sz w:val="28"/>
          <w:szCs w:val="28"/>
        </w:rPr>
        <w:lastRenderedPageBreak/>
        <w:t xml:space="preserve">finalized </w:t>
      </w:r>
      <w:r w:rsidR="005F4DE1">
        <w:rPr>
          <w:sz w:val="28"/>
          <w:szCs w:val="28"/>
        </w:rPr>
        <w:t>that you will be applying filtering</w:t>
      </w:r>
      <w:r w:rsidRPr="007D4ED6">
        <w:rPr>
          <w:sz w:val="28"/>
          <w:szCs w:val="28"/>
        </w:rPr>
        <w:t xml:space="preserve"> techniques which will be applied to the data set, you can start with the first phase of work.</w:t>
      </w:r>
    </w:p>
    <w:p w:rsidR="007D4ED6" w:rsidRPr="00C0123B" w:rsidRDefault="007D4ED6" w:rsidP="007D4ED6">
      <w:pPr>
        <w:tabs>
          <w:tab w:val="left" w:pos="2640"/>
        </w:tabs>
        <w:spacing w:before="100" w:beforeAutospacing="1" w:after="100" w:afterAutospacing="1"/>
        <w:rPr>
          <w:b/>
          <w:sz w:val="28"/>
          <w:szCs w:val="28"/>
        </w:rPr>
      </w:pPr>
      <w:r w:rsidRPr="00C0123B">
        <w:rPr>
          <w:b/>
          <w:sz w:val="28"/>
          <w:szCs w:val="28"/>
        </w:rPr>
        <w:t xml:space="preserve">Consumer </w:t>
      </w:r>
      <w:r w:rsidR="00C0123B" w:rsidRPr="00C0123B">
        <w:rPr>
          <w:b/>
          <w:sz w:val="28"/>
          <w:szCs w:val="28"/>
        </w:rPr>
        <w:t>behavior:</w:t>
      </w:r>
      <w:r w:rsidRPr="00C0123B">
        <w:rPr>
          <w:b/>
          <w:sz w:val="28"/>
          <w:szCs w:val="28"/>
        </w:rPr>
        <w:t xml:space="preserve"> </w:t>
      </w:r>
    </w:p>
    <w:p w:rsidR="007D4ED6" w:rsidRDefault="007D4ED6" w:rsidP="007D4ED6">
      <w:pPr>
        <w:spacing w:before="100" w:beforeAutospacing="1" w:after="100" w:afterAutospacing="1"/>
        <w:rPr>
          <w:sz w:val="28"/>
          <w:szCs w:val="28"/>
        </w:rPr>
      </w:pPr>
      <w:r w:rsidRPr="007D4ED6">
        <w:rPr>
          <w:sz w:val="28"/>
          <w:szCs w:val="28"/>
        </w:rPr>
        <w:t xml:space="preserve">We had already developed the questionnaire, so now you can allow yourself this entire week for collecting data. You need to collect around 30-40 samples first for conducting validity test. </w:t>
      </w:r>
    </w:p>
    <w:p w:rsidR="00F540D5" w:rsidRPr="004C71B9" w:rsidRDefault="00F540D5" w:rsidP="00F540D5">
      <w:pPr>
        <w:spacing w:before="100" w:beforeAutospacing="1" w:after="100" w:afterAutospacing="1"/>
        <w:rPr>
          <w:b/>
          <w:sz w:val="28"/>
          <w:szCs w:val="28"/>
        </w:rPr>
      </w:pPr>
      <w:r w:rsidRPr="004C71B9">
        <w:rPr>
          <w:b/>
          <w:sz w:val="28"/>
          <w:szCs w:val="28"/>
        </w:rPr>
        <w:t xml:space="preserve">Phase I </w:t>
      </w:r>
      <w:r w:rsidR="0021785A">
        <w:rPr>
          <w:b/>
          <w:sz w:val="28"/>
          <w:szCs w:val="28"/>
        </w:rPr>
        <w:t>of Implementation</w:t>
      </w:r>
    </w:p>
    <w:p w:rsidR="00F540D5" w:rsidRPr="00F2464C" w:rsidRDefault="00F540D5" w:rsidP="00F540D5">
      <w:pPr>
        <w:spacing w:before="100" w:beforeAutospacing="1" w:after="100" w:afterAutospacing="1"/>
        <w:rPr>
          <w:sz w:val="28"/>
          <w:szCs w:val="28"/>
        </w:rPr>
      </w:pPr>
      <w:r>
        <w:rPr>
          <w:sz w:val="28"/>
          <w:szCs w:val="28"/>
        </w:rPr>
        <w:t>Recognizing noise – Researching on Filtering Techniques – Applying techniques</w:t>
      </w:r>
    </w:p>
    <w:p w:rsidR="009E0E19" w:rsidRPr="004C71B9" w:rsidRDefault="000F2D91" w:rsidP="00C77CCA">
      <w:pPr>
        <w:spacing w:before="100" w:beforeAutospacing="1" w:after="100" w:afterAutospacing="1"/>
        <w:rPr>
          <w:b/>
          <w:sz w:val="28"/>
          <w:szCs w:val="28"/>
        </w:rPr>
      </w:pPr>
      <w:r w:rsidRPr="004C71B9">
        <w:rPr>
          <w:b/>
          <w:sz w:val="28"/>
          <w:szCs w:val="28"/>
        </w:rPr>
        <w:t>Day 1</w:t>
      </w:r>
      <w:r w:rsidR="00C40DCD" w:rsidRPr="004C71B9">
        <w:rPr>
          <w:b/>
          <w:sz w:val="28"/>
          <w:szCs w:val="28"/>
        </w:rPr>
        <w:t xml:space="preserve"> &amp; 2</w:t>
      </w:r>
      <w:r w:rsidRPr="004C71B9">
        <w:rPr>
          <w:b/>
          <w:sz w:val="28"/>
          <w:szCs w:val="28"/>
        </w:rPr>
        <w:t xml:space="preserve">: </w:t>
      </w:r>
      <w:r w:rsidR="008E7D8C" w:rsidRPr="004C71B9">
        <w:rPr>
          <w:b/>
          <w:sz w:val="28"/>
          <w:szCs w:val="28"/>
        </w:rPr>
        <w:t>Recognizing</w:t>
      </w:r>
      <w:r w:rsidR="00C40DCD" w:rsidRPr="004C71B9">
        <w:rPr>
          <w:b/>
          <w:sz w:val="28"/>
          <w:szCs w:val="28"/>
        </w:rPr>
        <w:t xml:space="preserve"> noise</w:t>
      </w:r>
    </w:p>
    <w:p w:rsidR="00F2464C" w:rsidRPr="00C40DCD" w:rsidRDefault="00F2464C" w:rsidP="00C40DCD">
      <w:pPr>
        <w:spacing w:before="100" w:beforeAutospacing="1" w:after="100" w:afterAutospacing="1"/>
        <w:rPr>
          <w:sz w:val="28"/>
          <w:szCs w:val="28"/>
        </w:rPr>
      </w:pPr>
      <w:r w:rsidRPr="00C40DCD">
        <w:rPr>
          <w:sz w:val="28"/>
          <w:szCs w:val="28"/>
        </w:rPr>
        <w:t xml:space="preserve">While you have selected the filtering techniques, you need to recognize the type of noise is present in the images. A few </w:t>
      </w:r>
      <w:r w:rsidR="00127DB0" w:rsidRPr="00C40DCD">
        <w:rPr>
          <w:sz w:val="28"/>
          <w:szCs w:val="28"/>
        </w:rPr>
        <w:t xml:space="preserve">sources of image noise are mentioned </w:t>
      </w:r>
      <w:r w:rsidRPr="00C40DCD">
        <w:rPr>
          <w:sz w:val="28"/>
          <w:szCs w:val="28"/>
        </w:rPr>
        <w:t>below:</w:t>
      </w:r>
    </w:p>
    <w:p w:rsidR="00D71CA3" w:rsidRDefault="00C371BF" w:rsidP="0010686A">
      <w:pPr>
        <w:pStyle w:val="ListParagraph"/>
        <w:numPr>
          <w:ilvl w:val="0"/>
          <w:numId w:val="30"/>
        </w:numPr>
        <w:spacing w:before="100" w:beforeAutospacing="1" w:after="100" w:afterAutospacing="1"/>
        <w:rPr>
          <w:sz w:val="28"/>
          <w:szCs w:val="28"/>
        </w:rPr>
      </w:pPr>
      <w:r>
        <w:rPr>
          <w:sz w:val="28"/>
          <w:szCs w:val="28"/>
        </w:rPr>
        <w:t>Image may be affected by environmental conditions while image acquisition</w:t>
      </w:r>
    </w:p>
    <w:p w:rsidR="00C371BF" w:rsidRDefault="00C371BF" w:rsidP="0010686A">
      <w:pPr>
        <w:pStyle w:val="ListParagraph"/>
        <w:numPr>
          <w:ilvl w:val="0"/>
          <w:numId w:val="30"/>
        </w:numPr>
        <w:spacing w:before="100" w:beforeAutospacing="1" w:after="100" w:afterAutospacing="1"/>
        <w:rPr>
          <w:sz w:val="28"/>
          <w:szCs w:val="28"/>
        </w:rPr>
      </w:pPr>
      <w:r>
        <w:rPr>
          <w:sz w:val="28"/>
          <w:szCs w:val="28"/>
        </w:rPr>
        <w:t>While scanning, some particles may be present which can introduce noise to image</w:t>
      </w:r>
    </w:p>
    <w:p w:rsidR="00D45A25" w:rsidRDefault="00D45A25" w:rsidP="00D45A25">
      <w:pPr>
        <w:spacing w:before="100" w:beforeAutospacing="1" w:after="100" w:afterAutospacing="1"/>
        <w:rPr>
          <w:sz w:val="28"/>
          <w:szCs w:val="28"/>
        </w:rPr>
      </w:pPr>
      <w:r>
        <w:rPr>
          <w:sz w:val="28"/>
          <w:szCs w:val="28"/>
        </w:rPr>
        <w:t>Some noises can be classified as below:</w:t>
      </w:r>
    </w:p>
    <w:p w:rsidR="00D45A25" w:rsidRDefault="0010686A" w:rsidP="0010686A">
      <w:pPr>
        <w:pStyle w:val="ListParagraph"/>
        <w:numPr>
          <w:ilvl w:val="0"/>
          <w:numId w:val="31"/>
        </w:numPr>
        <w:spacing w:before="100" w:beforeAutospacing="1" w:after="100" w:afterAutospacing="1"/>
        <w:rPr>
          <w:sz w:val="28"/>
          <w:szCs w:val="28"/>
        </w:rPr>
      </w:pPr>
      <w:r>
        <w:rPr>
          <w:sz w:val="28"/>
          <w:szCs w:val="28"/>
        </w:rPr>
        <w:t>Film grain</w:t>
      </w:r>
    </w:p>
    <w:p w:rsidR="0010686A" w:rsidRDefault="0010686A" w:rsidP="0010686A">
      <w:pPr>
        <w:pStyle w:val="ListParagraph"/>
        <w:numPr>
          <w:ilvl w:val="0"/>
          <w:numId w:val="31"/>
        </w:numPr>
        <w:spacing w:before="100" w:beforeAutospacing="1" w:after="100" w:afterAutospacing="1"/>
        <w:rPr>
          <w:sz w:val="28"/>
          <w:szCs w:val="28"/>
        </w:rPr>
      </w:pPr>
      <w:r>
        <w:rPr>
          <w:sz w:val="28"/>
          <w:szCs w:val="28"/>
        </w:rPr>
        <w:t>Isotropic noise</w:t>
      </w:r>
    </w:p>
    <w:p w:rsidR="0010686A" w:rsidRDefault="0010686A" w:rsidP="0010686A">
      <w:pPr>
        <w:pStyle w:val="ListParagraph"/>
        <w:numPr>
          <w:ilvl w:val="0"/>
          <w:numId w:val="31"/>
        </w:numPr>
        <w:spacing w:before="100" w:beforeAutospacing="1" w:after="100" w:afterAutospacing="1"/>
        <w:rPr>
          <w:sz w:val="28"/>
          <w:szCs w:val="28"/>
        </w:rPr>
      </w:pPr>
      <w:r>
        <w:rPr>
          <w:sz w:val="28"/>
          <w:szCs w:val="28"/>
        </w:rPr>
        <w:t>Multiplicative noise</w:t>
      </w:r>
    </w:p>
    <w:p w:rsidR="0010686A" w:rsidRDefault="0010686A" w:rsidP="0010686A">
      <w:pPr>
        <w:pStyle w:val="ListParagraph"/>
        <w:numPr>
          <w:ilvl w:val="0"/>
          <w:numId w:val="31"/>
        </w:numPr>
        <w:spacing w:before="100" w:beforeAutospacing="1" w:after="100" w:afterAutospacing="1"/>
        <w:rPr>
          <w:sz w:val="28"/>
          <w:szCs w:val="28"/>
        </w:rPr>
      </w:pPr>
      <w:r>
        <w:rPr>
          <w:sz w:val="28"/>
          <w:szCs w:val="28"/>
        </w:rPr>
        <w:t>Quantization noise</w:t>
      </w:r>
    </w:p>
    <w:p w:rsidR="0010686A" w:rsidRDefault="0010686A" w:rsidP="0010686A">
      <w:pPr>
        <w:pStyle w:val="ListParagraph"/>
        <w:numPr>
          <w:ilvl w:val="0"/>
          <w:numId w:val="31"/>
        </w:numPr>
        <w:spacing w:before="100" w:beforeAutospacing="1" w:after="100" w:afterAutospacing="1"/>
        <w:rPr>
          <w:sz w:val="28"/>
          <w:szCs w:val="28"/>
        </w:rPr>
      </w:pPr>
      <w:r>
        <w:rPr>
          <w:sz w:val="28"/>
          <w:szCs w:val="28"/>
        </w:rPr>
        <w:t>Multiplicative noise</w:t>
      </w:r>
    </w:p>
    <w:p w:rsidR="0010686A" w:rsidRDefault="0010686A" w:rsidP="005C6700">
      <w:pPr>
        <w:spacing w:before="100" w:beforeAutospacing="1" w:after="100" w:afterAutospacing="1"/>
        <w:rPr>
          <w:sz w:val="28"/>
          <w:szCs w:val="28"/>
        </w:rPr>
      </w:pPr>
      <w:r w:rsidRPr="005C6700">
        <w:rPr>
          <w:sz w:val="28"/>
          <w:szCs w:val="28"/>
        </w:rPr>
        <w:t>Once the noise form is recognized, you can start working on filtering techniques suitable for denoising the image.</w:t>
      </w:r>
      <w:r w:rsidR="00B35D64" w:rsidRPr="005C6700">
        <w:rPr>
          <w:sz w:val="28"/>
          <w:szCs w:val="28"/>
        </w:rPr>
        <w:t xml:space="preserve"> Some techniques mentioned were Median, Low pass filter, High pass filter.</w:t>
      </w:r>
    </w:p>
    <w:p w:rsidR="004C7CB8" w:rsidRPr="000E2FF5" w:rsidRDefault="004C7CB8" w:rsidP="005C6700">
      <w:pPr>
        <w:spacing w:before="100" w:beforeAutospacing="1" w:after="100" w:afterAutospacing="1"/>
        <w:rPr>
          <w:color w:val="FF0000"/>
          <w:sz w:val="28"/>
          <w:szCs w:val="28"/>
        </w:rPr>
      </w:pPr>
      <w:r w:rsidRPr="000E2FF5">
        <w:rPr>
          <w:color w:val="FF0000"/>
          <w:sz w:val="28"/>
          <w:szCs w:val="28"/>
        </w:rPr>
        <w:t xml:space="preserve">As our team has experts from the domain of image processing and other areas, you can reach us out in case you need any support for recognizing noise/issues in the data set. We can review and support you in the same. </w:t>
      </w:r>
    </w:p>
    <w:p w:rsidR="00C6026B" w:rsidRPr="004C71B9" w:rsidRDefault="008E7D8C" w:rsidP="00C6026B">
      <w:pPr>
        <w:spacing w:before="100" w:beforeAutospacing="1" w:after="100" w:afterAutospacing="1"/>
        <w:rPr>
          <w:b/>
          <w:sz w:val="28"/>
          <w:szCs w:val="28"/>
        </w:rPr>
      </w:pPr>
      <w:r w:rsidRPr="004C71B9">
        <w:rPr>
          <w:b/>
          <w:sz w:val="28"/>
          <w:szCs w:val="28"/>
        </w:rPr>
        <w:t>Day 2</w:t>
      </w:r>
      <w:r w:rsidR="005C6700" w:rsidRPr="004C71B9">
        <w:rPr>
          <w:b/>
          <w:sz w:val="28"/>
          <w:szCs w:val="28"/>
        </w:rPr>
        <w:t>, 3 &amp; 4</w:t>
      </w:r>
      <w:r w:rsidRPr="004C71B9">
        <w:rPr>
          <w:b/>
          <w:sz w:val="28"/>
          <w:szCs w:val="28"/>
        </w:rPr>
        <w:t>:</w:t>
      </w:r>
      <w:r w:rsidR="005C6700" w:rsidRPr="004C71B9">
        <w:rPr>
          <w:b/>
          <w:sz w:val="28"/>
          <w:szCs w:val="28"/>
        </w:rPr>
        <w:t xml:space="preserve"> </w:t>
      </w:r>
      <w:r w:rsidR="0058289C" w:rsidRPr="004C71B9">
        <w:rPr>
          <w:b/>
          <w:sz w:val="28"/>
          <w:szCs w:val="28"/>
        </w:rPr>
        <w:t>Research on</w:t>
      </w:r>
      <w:r w:rsidR="005C6700" w:rsidRPr="004C71B9">
        <w:rPr>
          <w:b/>
          <w:sz w:val="28"/>
          <w:szCs w:val="28"/>
        </w:rPr>
        <w:t xml:space="preserve"> Filtering techniques</w:t>
      </w:r>
    </w:p>
    <w:p w:rsidR="00F90170" w:rsidRDefault="005C6700" w:rsidP="005C6700">
      <w:pPr>
        <w:spacing w:before="100" w:beforeAutospacing="1" w:after="100" w:afterAutospacing="1"/>
        <w:rPr>
          <w:sz w:val="28"/>
          <w:szCs w:val="28"/>
        </w:rPr>
      </w:pPr>
      <w:r w:rsidRPr="005C6700">
        <w:rPr>
          <w:sz w:val="28"/>
          <w:szCs w:val="28"/>
        </w:rPr>
        <w:lastRenderedPageBreak/>
        <w:t xml:space="preserve">Once the noise form is recognized, you can start working on filtering techniques suitable for denoising the image. </w:t>
      </w:r>
    </w:p>
    <w:p w:rsidR="007046A1" w:rsidRDefault="007046A1" w:rsidP="005C6700">
      <w:pPr>
        <w:spacing w:before="100" w:beforeAutospacing="1" w:after="100" w:afterAutospacing="1"/>
        <w:rPr>
          <w:sz w:val="28"/>
          <w:szCs w:val="28"/>
        </w:rPr>
      </w:pPr>
      <w:r>
        <w:rPr>
          <w:sz w:val="28"/>
          <w:szCs w:val="28"/>
        </w:rPr>
        <w:t xml:space="preserve">Image denoising is very important task before we can enhance the image. As there are many filtering techniques/algorithms available, you can select the best one for completely removing the noise. </w:t>
      </w:r>
      <w:r w:rsidR="00007604">
        <w:rPr>
          <w:sz w:val="28"/>
          <w:szCs w:val="28"/>
        </w:rPr>
        <w:t>There is one more way in denoising filtter can be classified:</w:t>
      </w:r>
    </w:p>
    <w:p w:rsidR="00007604" w:rsidRDefault="00F357DB" w:rsidP="005C6700">
      <w:pPr>
        <w:spacing w:before="100" w:beforeAutospacing="1" w:after="100" w:afterAutospacing="1"/>
        <w:rPr>
          <w:sz w:val="28"/>
          <w:szCs w:val="28"/>
        </w:rPr>
      </w:pPr>
      <w:r>
        <w:rPr>
          <w:sz w:val="28"/>
          <w:szCs w:val="28"/>
        </w:rPr>
        <w:t xml:space="preserve">Linear method and non-linear method. </w:t>
      </w:r>
    </w:p>
    <w:p w:rsidR="002A4E1D" w:rsidRDefault="002A4E1D" w:rsidP="005C6700">
      <w:pPr>
        <w:spacing w:before="100" w:beforeAutospacing="1" w:after="100" w:afterAutospacing="1"/>
        <w:rPr>
          <w:sz w:val="28"/>
          <w:szCs w:val="28"/>
        </w:rPr>
      </w:pPr>
      <w:r>
        <w:rPr>
          <w:sz w:val="28"/>
          <w:szCs w:val="28"/>
        </w:rPr>
        <w:t>Liner method: It works at a fast pace while denoising image. However, with one disadvantage that it doesn’t retain the details of images.</w:t>
      </w:r>
    </w:p>
    <w:p w:rsidR="002A4E1D" w:rsidRDefault="002A4E1D" w:rsidP="005C6700">
      <w:pPr>
        <w:spacing w:before="100" w:beforeAutospacing="1" w:after="100" w:afterAutospacing="1"/>
        <w:rPr>
          <w:sz w:val="28"/>
          <w:szCs w:val="28"/>
        </w:rPr>
      </w:pPr>
      <w:r>
        <w:rPr>
          <w:sz w:val="28"/>
          <w:szCs w:val="28"/>
        </w:rPr>
        <w:t xml:space="preserve">Non liner </w:t>
      </w:r>
      <w:r w:rsidR="00DD0F8E">
        <w:rPr>
          <w:sz w:val="28"/>
          <w:szCs w:val="28"/>
        </w:rPr>
        <w:t>method:</w:t>
      </w:r>
      <w:r>
        <w:rPr>
          <w:sz w:val="28"/>
          <w:szCs w:val="28"/>
        </w:rPr>
        <w:t xml:space="preserve"> </w:t>
      </w:r>
      <w:r w:rsidR="00DD0F8E">
        <w:rPr>
          <w:sz w:val="28"/>
          <w:szCs w:val="28"/>
        </w:rPr>
        <w:t xml:space="preserve">This is one method which denoises as well as retains the details of images as well. </w:t>
      </w:r>
    </w:p>
    <w:p w:rsidR="00DD0F8E" w:rsidRDefault="00DD0F8E" w:rsidP="005C6700">
      <w:pPr>
        <w:spacing w:before="100" w:beforeAutospacing="1" w:after="100" w:afterAutospacing="1"/>
        <w:rPr>
          <w:sz w:val="28"/>
          <w:szCs w:val="28"/>
        </w:rPr>
      </w:pPr>
      <w:r>
        <w:rPr>
          <w:sz w:val="28"/>
          <w:szCs w:val="28"/>
        </w:rPr>
        <w:t>Some filters are listed below:</w:t>
      </w:r>
    </w:p>
    <w:p w:rsidR="00DD0F8E" w:rsidRDefault="00DD0F8E" w:rsidP="00DD0F8E">
      <w:pPr>
        <w:pStyle w:val="ListParagraph"/>
        <w:numPr>
          <w:ilvl w:val="0"/>
          <w:numId w:val="32"/>
        </w:numPr>
        <w:spacing w:before="100" w:beforeAutospacing="1" w:after="100" w:afterAutospacing="1"/>
        <w:rPr>
          <w:sz w:val="28"/>
          <w:szCs w:val="28"/>
        </w:rPr>
      </w:pPr>
      <w:r>
        <w:rPr>
          <w:sz w:val="28"/>
          <w:szCs w:val="28"/>
        </w:rPr>
        <w:t>Mean filter</w:t>
      </w:r>
    </w:p>
    <w:p w:rsidR="00DD0F8E" w:rsidRDefault="00DD0F8E" w:rsidP="00DD0F8E">
      <w:pPr>
        <w:pStyle w:val="ListParagraph"/>
        <w:numPr>
          <w:ilvl w:val="0"/>
          <w:numId w:val="32"/>
        </w:numPr>
        <w:spacing w:before="100" w:beforeAutospacing="1" w:after="100" w:afterAutospacing="1"/>
        <w:rPr>
          <w:sz w:val="28"/>
          <w:szCs w:val="28"/>
        </w:rPr>
      </w:pPr>
      <w:r>
        <w:rPr>
          <w:sz w:val="28"/>
          <w:szCs w:val="28"/>
        </w:rPr>
        <w:t>Median Filter</w:t>
      </w:r>
    </w:p>
    <w:p w:rsidR="00DD0F8E" w:rsidRDefault="00DD0F8E" w:rsidP="00DD0F8E">
      <w:pPr>
        <w:pStyle w:val="ListParagraph"/>
        <w:numPr>
          <w:ilvl w:val="0"/>
          <w:numId w:val="32"/>
        </w:numPr>
        <w:spacing w:before="100" w:beforeAutospacing="1" w:after="100" w:afterAutospacing="1"/>
        <w:rPr>
          <w:sz w:val="28"/>
          <w:szCs w:val="28"/>
        </w:rPr>
      </w:pPr>
      <w:r>
        <w:rPr>
          <w:sz w:val="28"/>
          <w:szCs w:val="28"/>
        </w:rPr>
        <w:t>Order static</w:t>
      </w:r>
    </w:p>
    <w:p w:rsidR="00DD0F8E" w:rsidRDefault="00DD0F8E" w:rsidP="00DD0F8E">
      <w:pPr>
        <w:pStyle w:val="ListParagraph"/>
        <w:numPr>
          <w:ilvl w:val="0"/>
          <w:numId w:val="32"/>
        </w:numPr>
        <w:spacing w:before="100" w:beforeAutospacing="1" w:after="100" w:afterAutospacing="1"/>
        <w:rPr>
          <w:sz w:val="28"/>
          <w:szCs w:val="28"/>
        </w:rPr>
      </w:pPr>
      <w:r>
        <w:rPr>
          <w:sz w:val="28"/>
          <w:szCs w:val="28"/>
        </w:rPr>
        <w:t>Adaptive filter</w:t>
      </w:r>
    </w:p>
    <w:p w:rsidR="005F4DE1" w:rsidRPr="004C71B9" w:rsidRDefault="005F4DE1" w:rsidP="00DD0F8E">
      <w:pPr>
        <w:spacing w:before="100" w:beforeAutospacing="1" w:after="100" w:afterAutospacing="1"/>
        <w:rPr>
          <w:b/>
          <w:sz w:val="28"/>
          <w:szCs w:val="28"/>
        </w:rPr>
      </w:pPr>
      <w:r w:rsidRPr="004C71B9">
        <w:rPr>
          <w:b/>
          <w:sz w:val="28"/>
          <w:szCs w:val="28"/>
        </w:rPr>
        <w:t>Day 5, 6 &amp; 7: Applying filtering techniques</w:t>
      </w:r>
    </w:p>
    <w:p w:rsidR="008500EC" w:rsidRDefault="00447F12" w:rsidP="00C6026B">
      <w:pPr>
        <w:spacing w:before="100" w:beforeAutospacing="1" w:after="100" w:afterAutospacing="1"/>
        <w:rPr>
          <w:sz w:val="28"/>
          <w:szCs w:val="28"/>
        </w:rPr>
      </w:pPr>
      <w:r>
        <w:rPr>
          <w:sz w:val="28"/>
          <w:szCs w:val="28"/>
        </w:rPr>
        <w:t xml:space="preserve">While you are aware of various filtering techniques, you can apply few techniques on the same data set and </w:t>
      </w:r>
      <w:r w:rsidR="008500EC">
        <w:rPr>
          <w:sz w:val="28"/>
          <w:szCs w:val="28"/>
        </w:rPr>
        <w:t>compare which technique produces better results.</w:t>
      </w:r>
    </w:p>
    <w:p w:rsidR="004C7CB8" w:rsidRDefault="004C7CB8" w:rsidP="00C6026B">
      <w:pPr>
        <w:spacing w:before="100" w:beforeAutospacing="1" w:after="100" w:afterAutospacing="1"/>
        <w:rPr>
          <w:sz w:val="28"/>
          <w:szCs w:val="28"/>
        </w:rPr>
      </w:pPr>
      <w:r>
        <w:rPr>
          <w:sz w:val="28"/>
          <w:szCs w:val="28"/>
        </w:rPr>
        <w:t xml:space="preserve">The results which you expect should have the details of images in tact with denoising sorted in the images. Once you are through this stage, you can look for further enhancement in next phase of work. </w:t>
      </w:r>
    </w:p>
    <w:p w:rsidR="00C6026B" w:rsidRPr="00C71E41" w:rsidRDefault="003150CF" w:rsidP="00C6026B">
      <w:pPr>
        <w:spacing w:before="100" w:beforeAutospacing="1" w:after="100" w:afterAutospacing="1"/>
        <w:rPr>
          <w:color w:val="FF0000"/>
          <w:sz w:val="28"/>
          <w:szCs w:val="28"/>
        </w:rPr>
      </w:pPr>
      <w:r w:rsidRPr="00C71E41">
        <w:rPr>
          <w:color w:val="FF0000"/>
          <w:sz w:val="28"/>
          <w:szCs w:val="28"/>
        </w:rPr>
        <w:t xml:space="preserve">It might be a possibility that you do not have hands on experience in working on Matlab or have known how to apply these techniques. Our team can support you on how these you can finalise/select a technique and further apply. </w:t>
      </w:r>
    </w:p>
    <w:p w:rsidR="008F1951" w:rsidRPr="00C71E41" w:rsidRDefault="008F1951" w:rsidP="00C6026B">
      <w:pPr>
        <w:spacing w:before="100" w:beforeAutospacing="1" w:after="100" w:afterAutospacing="1"/>
        <w:rPr>
          <w:color w:val="FF0000"/>
          <w:sz w:val="28"/>
          <w:szCs w:val="28"/>
        </w:rPr>
      </w:pPr>
      <w:r w:rsidRPr="00C71E41">
        <w:rPr>
          <w:color w:val="FF0000"/>
          <w:sz w:val="28"/>
          <w:szCs w:val="28"/>
        </w:rPr>
        <w:t>Feel free to contact us at info@phdbox.edu.in</w:t>
      </w:r>
    </w:p>
    <w:p w:rsidR="00C6026B" w:rsidRDefault="00C6026B" w:rsidP="00C6026B">
      <w:pPr>
        <w:pStyle w:val="ListParagraph"/>
        <w:spacing w:before="100" w:beforeAutospacing="1" w:after="100" w:afterAutospacing="1"/>
        <w:rPr>
          <w:sz w:val="28"/>
          <w:szCs w:val="28"/>
        </w:rPr>
      </w:pPr>
    </w:p>
    <w:p w:rsidR="00C371BF" w:rsidRDefault="00C371BF" w:rsidP="00127DB0">
      <w:pPr>
        <w:pStyle w:val="ListParagraph"/>
        <w:spacing w:before="100" w:beforeAutospacing="1" w:after="100" w:afterAutospacing="1"/>
        <w:rPr>
          <w:sz w:val="28"/>
          <w:szCs w:val="28"/>
        </w:rPr>
      </w:pPr>
    </w:p>
    <w:p w:rsidR="00127DB0" w:rsidRPr="00C371BF" w:rsidRDefault="00127DB0" w:rsidP="00127DB0">
      <w:pPr>
        <w:pStyle w:val="ListParagraph"/>
        <w:spacing w:before="100" w:beforeAutospacing="1" w:after="100" w:afterAutospacing="1"/>
        <w:rPr>
          <w:sz w:val="28"/>
          <w:szCs w:val="28"/>
        </w:rPr>
      </w:pPr>
    </w:p>
    <w:p w:rsidR="00B31193" w:rsidRDefault="00A67C51" w:rsidP="00B31193">
      <w:pPr>
        <w:spacing w:before="100" w:beforeAutospacing="1" w:after="100" w:afterAutospacing="1"/>
        <w:rPr>
          <w:sz w:val="28"/>
          <w:szCs w:val="28"/>
        </w:rPr>
      </w:pPr>
      <w:r>
        <w:rPr>
          <w:sz w:val="28"/>
          <w:szCs w:val="28"/>
        </w:rPr>
        <w:lastRenderedPageBreak/>
        <w:t>Week 6:</w:t>
      </w:r>
      <w:r w:rsidR="00AA705E">
        <w:rPr>
          <w:sz w:val="28"/>
          <w:szCs w:val="28"/>
        </w:rPr>
        <w:t xml:space="preserve"> 8- 14 july</w:t>
      </w:r>
    </w:p>
    <w:p w:rsidR="0047507B" w:rsidRDefault="0047507B" w:rsidP="0047507B">
      <w:pPr>
        <w:spacing w:before="100" w:beforeAutospacing="1" w:after="100" w:afterAutospacing="1"/>
        <w:rPr>
          <w:sz w:val="28"/>
          <w:szCs w:val="28"/>
        </w:rPr>
      </w:pPr>
      <w:r>
        <w:rPr>
          <w:sz w:val="28"/>
          <w:szCs w:val="28"/>
        </w:rPr>
        <w:t xml:space="preserve">Let us reiterate first where we have reached so far. </w:t>
      </w:r>
    </w:p>
    <w:p w:rsidR="0047507B" w:rsidRPr="00C0123B" w:rsidRDefault="0047507B" w:rsidP="0047507B">
      <w:pPr>
        <w:spacing w:before="100" w:beforeAutospacing="1" w:after="100" w:afterAutospacing="1"/>
        <w:rPr>
          <w:b/>
          <w:sz w:val="28"/>
          <w:szCs w:val="28"/>
        </w:rPr>
      </w:pPr>
      <w:r w:rsidRPr="00C0123B">
        <w:rPr>
          <w:b/>
          <w:sz w:val="28"/>
          <w:szCs w:val="28"/>
        </w:rPr>
        <w:t>Image processing domain:</w:t>
      </w:r>
    </w:p>
    <w:p w:rsidR="0047507B" w:rsidRDefault="0047507B" w:rsidP="0047507B">
      <w:pPr>
        <w:spacing w:before="100" w:beforeAutospacing="1" w:after="100" w:afterAutospacing="1"/>
        <w:rPr>
          <w:sz w:val="28"/>
          <w:szCs w:val="28"/>
        </w:rPr>
      </w:pPr>
      <w:r w:rsidRPr="007D4ED6">
        <w:rPr>
          <w:sz w:val="28"/>
          <w:szCs w:val="28"/>
        </w:rPr>
        <w:t xml:space="preserve">To reiterate, we </w:t>
      </w:r>
      <w:r>
        <w:rPr>
          <w:sz w:val="28"/>
          <w:szCs w:val="28"/>
        </w:rPr>
        <w:t>were working in the domain</w:t>
      </w:r>
      <w:r w:rsidRPr="007D4ED6">
        <w:rPr>
          <w:sz w:val="28"/>
          <w:szCs w:val="28"/>
        </w:rPr>
        <w:t xml:space="preserve"> of image processing topic wherein we will be doing denoising and image enhancement. While your data set is ready and you have </w:t>
      </w:r>
      <w:r w:rsidR="00CA3347">
        <w:rPr>
          <w:sz w:val="28"/>
          <w:szCs w:val="28"/>
        </w:rPr>
        <w:t>applied</w:t>
      </w:r>
      <w:r>
        <w:rPr>
          <w:sz w:val="28"/>
          <w:szCs w:val="28"/>
        </w:rPr>
        <w:t xml:space="preserve"> filtering</w:t>
      </w:r>
      <w:r w:rsidRPr="007D4ED6">
        <w:rPr>
          <w:sz w:val="28"/>
          <w:szCs w:val="28"/>
        </w:rPr>
        <w:t xml:space="preserve"> techniques </w:t>
      </w:r>
      <w:r w:rsidR="00CA3347">
        <w:rPr>
          <w:sz w:val="28"/>
          <w:szCs w:val="28"/>
        </w:rPr>
        <w:t xml:space="preserve">which resulted in denoising of the images in data set. </w:t>
      </w:r>
    </w:p>
    <w:p w:rsidR="0047507B" w:rsidRPr="00C0123B" w:rsidRDefault="0047507B" w:rsidP="0047507B">
      <w:pPr>
        <w:tabs>
          <w:tab w:val="left" w:pos="2640"/>
        </w:tabs>
        <w:spacing w:before="100" w:beforeAutospacing="1" w:after="100" w:afterAutospacing="1"/>
        <w:rPr>
          <w:b/>
          <w:sz w:val="28"/>
          <w:szCs w:val="28"/>
        </w:rPr>
      </w:pPr>
      <w:r w:rsidRPr="00C0123B">
        <w:rPr>
          <w:b/>
          <w:sz w:val="28"/>
          <w:szCs w:val="28"/>
        </w:rPr>
        <w:t xml:space="preserve">Consumer behavior: </w:t>
      </w:r>
    </w:p>
    <w:p w:rsidR="0047507B" w:rsidRDefault="00B97D42" w:rsidP="0047507B">
      <w:pPr>
        <w:spacing w:before="100" w:beforeAutospacing="1" w:after="100" w:afterAutospacing="1"/>
        <w:rPr>
          <w:sz w:val="28"/>
          <w:szCs w:val="28"/>
        </w:rPr>
      </w:pPr>
      <w:r>
        <w:rPr>
          <w:sz w:val="28"/>
          <w:szCs w:val="28"/>
        </w:rPr>
        <w:t xml:space="preserve">As you have been working on data collection for pilot study, by now probably the data must be ready. It can be 30 -40 samples only using which, we can do validity test. </w:t>
      </w:r>
    </w:p>
    <w:p w:rsidR="00A67C51" w:rsidRDefault="0096490F" w:rsidP="00B31193">
      <w:pPr>
        <w:spacing w:before="100" w:beforeAutospacing="1" w:after="100" w:afterAutospacing="1"/>
        <w:rPr>
          <w:b/>
          <w:sz w:val="28"/>
          <w:szCs w:val="28"/>
        </w:rPr>
      </w:pPr>
      <w:r>
        <w:rPr>
          <w:b/>
          <w:sz w:val="28"/>
          <w:szCs w:val="28"/>
        </w:rPr>
        <w:t>Day 1</w:t>
      </w:r>
      <w:r w:rsidR="00CA4216">
        <w:rPr>
          <w:b/>
          <w:sz w:val="28"/>
          <w:szCs w:val="28"/>
        </w:rPr>
        <w:t xml:space="preserve"> &amp; 2</w:t>
      </w:r>
      <w:r w:rsidR="004E1C0C" w:rsidRPr="00A9436E">
        <w:rPr>
          <w:b/>
          <w:sz w:val="28"/>
          <w:szCs w:val="28"/>
        </w:rPr>
        <w:t>:</w:t>
      </w:r>
      <w:r w:rsidR="00724204" w:rsidRPr="00A9436E">
        <w:rPr>
          <w:b/>
          <w:sz w:val="28"/>
          <w:szCs w:val="28"/>
        </w:rPr>
        <w:t xml:space="preserve"> Retaining images’ details intact</w:t>
      </w:r>
      <w:r w:rsidR="005E16B7">
        <w:rPr>
          <w:b/>
          <w:sz w:val="28"/>
          <w:szCs w:val="28"/>
        </w:rPr>
        <w:t>/Reliability analysis</w:t>
      </w:r>
    </w:p>
    <w:p w:rsidR="005E16B7" w:rsidRPr="00A9436E" w:rsidRDefault="005E16B7" w:rsidP="00B31193">
      <w:pPr>
        <w:spacing w:before="100" w:beforeAutospacing="1" w:after="100" w:afterAutospacing="1"/>
        <w:rPr>
          <w:b/>
          <w:sz w:val="28"/>
          <w:szCs w:val="28"/>
        </w:rPr>
      </w:pPr>
      <w:r>
        <w:rPr>
          <w:b/>
          <w:sz w:val="28"/>
          <w:szCs w:val="28"/>
        </w:rPr>
        <w:t>Image processing</w:t>
      </w:r>
    </w:p>
    <w:p w:rsidR="004E1C0C" w:rsidRDefault="00D772DA" w:rsidP="00B31193">
      <w:pPr>
        <w:spacing w:before="100" w:beforeAutospacing="1" w:after="100" w:afterAutospacing="1"/>
        <w:rPr>
          <w:sz w:val="28"/>
          <w:szCs w:val="28"/>
        </w:rPr>
      </w:pPr>
      <w:r>
        <w:rPr>
          <w:sz w:val="28"/>
          <w:szCs w:val="28"/>
        </w:rPr>
        <w:t xml:space="preserve">Once </w:t>
      </w:r>
      <w:r w:rsidR="00A96FD5">
        <w:rPr>
          <w:sz w:val="28"/>
          <w:szCs w:val="28"/>
        </w:rPr>
        <w:t xml:space="preserve">the images are denoised, we need to first look at the quality of details of images being intact. </w:t>
      </w:r>
    </w:p>
    <w:p w:rsidR="0096490F" w:rsidRDefault="0096490F" w:rsidP="00B31193">
      <w:pPr>
        <w:spacing w:before="100" w:beforeAutospacing="1" w:after="100" w:afterAutospacing="1"/>
        <w:rPr>
          <w:sz w:val="28"/>
          <w:szCs w:val="28"/>
        </w:rPr>
      </w:pPr>
      <w:r>
        <w:rPr>
          <w:sz w:val="28"/>
          <w:szCs w:val="28"/>
        </w:rPr>
        <w:t xml:space="preserve">There are methods using which you can recognize whether the denoised image is better than the original image. A measure of MSE(mean squared error) can help you evaluate </w:t>
      </w:r>
      <w:r w:rsidR="00C53FAB">
        <w:rPr>
          <w:sz w:val="28"/>
          <w:szCs w:val="28"/>
        </w:rPr>
        <w:t>whether</w:t>
      </w:r>
      <w:r>
        <w:rPr>
          <w:sz w:val="28"/>
          <w:szCs w:val="28"/>
        </w:rPr>
        <w:t xml:space="preserve"> there is difference in denoised and noisy image. </w:t>
      </w:r>
    </w:p>
    <w:p w:rsidR="00C05CAE" w:rsidRDefault="00EA7195" w:rsidP="00B31193">
      <w:pPr>
        <w:spacing w:before="100" w:beforeAutospacing="1" w:after="100" w:afterAutospacing="1"/>
        <w:rPr>
          <w:sz w:val="28"/>
          <w:szCs w:val="28"/>
        </w:rPr>
      </w:pPr>
      <w:r>
        <w:rPr>
          <w:sz w:val="28"/>
          <w:szCs w:val="28"/>
        </w:rPr>
        <w:t xml:space="preserve">A Low MSE would mean that denoised image is same as noisy image and this shows that denoised image is still noisy. </w:t>
      </w:r>
      <w:r w:rsidR="002B777A">
        <w:rPr>
          <w:sz w:val="28"/>
          <w:szCs w:val="28"/>
        </w:rPr>
        <w:t>This shows, algorithm with large MSE is better. It means if you use high MSE algorithm, we are able to achieve good quality denoised image.</w:t>
      </w:r>
    </w:p>
    <w:p w:rsidR="005E16B7" w:rsidRDefault="005E16B7" w:rsidP="00B31193">
      <w:pPr>
        <w:spacing w:before="100" w:beforeAutospacing="1" w:after="100" w:afterAutospacing="1"/>
        <w:rPr>
          <w:b/>
          <w:sz w:val="28"/>
          <w:szCs w:val="28"/>
        </w:rPr>
      </w:pPr>
      <w:r w:rsidRPr="005E16B7">
        <w:rPr>
          <w:b/>
          <w:sz w:val="28"/>
          <w:szCs w:val="28"/>
        </w:rPr>
        <w:t xml:space="preserve">Consumer </w:t>
      </w:r>
      <w:r>
        <w:rPr>
          <w:b/>
          <w:sz w:val="28"/>
          <w:szCs w:val="28"/>
        </w:rPr>
        <w:t>behavior</w:t>
      </w:r>
    </w:p>
    <w:p w:rsidR="005E16B7" w:rsidRDefault="005E16B7" w:rsidP="00B31193">
      <w:pPr>
        <w:spacing w:before="100" w:beforeAutospacing="1" w:after="100" w:afterAutospacing="1"/>
        <w:rPr>
          <w:sz w:val="28"/>
          <w:szCs w:val="28"/>
        </w:rPr>
      </w:pPr>
      <w:r w:rsidRPr="005E16B7">
        <w:rPr>
          <w:sz w:val="28"/>
          <w:szCs w:val="28"/>
        </w:rPr>
        <w:t>Before yo</w:t>
      </w:r>
      <w:r>
        <w:rPr>
          <w:sz w:val="28"/>
          <w:szCs w:val="28"/>
        </w:rPr>
        <w:t xml:space="preserve">u start working on reliability test, you should be aware why this is important </w:t>
      </w:r>
      <w:r w:rsidR="000F60F9">
        <w:rPr>
          <w:sz w:val="28"/>
          <w:szCs w:val="28"/>
        </w:rPr>
        <w:t>and relevant for your research.</w:t>
      </w:r>
    </w:p>
    <w:p w:rsidR="0040442B" w:rsidRDefault="0040442B" w:rsidP="00B31193">
      <w:pPr>
        <w:spacing w:before="100" w:beforeAutospacing="1" w:after="100" w:afterAutospacing="1"/>
        <w:rPr>
          <w:sz w:val="28"/>
          <w:szCs w:val="28"/>
        </w:rPr>
      </w:pPr>
      <w:r>
        <w:rPr>
          <w:sz w:val="28"/>
          <w:szCs w:val="28"/>
        </w:rPr>
        <w:t>Before we proceed for analysis, we need to check if the scale is consistently reflecting the construct. When two observations are equal in ter</w:t>
      </w:r>
      <w:r w:rsidR="00C53FAB">
        <w:rPr>
          <w:sz w:val="28"/>
          <w:szCs w:val="28"/>
        </w:rPr>
        <w:t xml:space="preserve">ms of construct being measured, we need to use reliability test. </w:t>
      </w:r>
    </w:p>
    <w:p w:rsidR="002D76DF" w:rsidRDefault="002D76DF" w:rsidP="00B31193">
      <w:pPr>
        <w:spacing w:before="100" w:beforeAutospacing="1" w:after="100" w:afterAutospacing="1"/>
        <w:rPr>
          <w:sz w:val="28"/>
          <w:szCs w:val="28"/>
        </w:rPr>
      </w:pPr>
      <w:r>
        <w:rPr>
          <w:sz w:val="28"/>
          <w:szCs w:val="28"/>
        </w:rPr>
        <w:lastRenderedPageBreak/>
        <w:t>While you are using SPSS, you can follow the process as below:</w:t>
      </w:r>
    </w:p>
    <w:p w:rsidR="002D76DF" w:rsidRDefault="002D76DF" w:rsidP="002D76DF">
      <w:pPr>
        <w:pStyle w:val="ListParagraph"/>
        <w:numPr>
          <w:ilvl w:val="0"/>
          <w:numId w:val="33"/>
        </w:numPr>
        <w:spacing w:before="100" w:beforeAutospacing="1" w:after="100" w:afterAutospacing="1"/>
        <w:rPr>
          <w:sz w:val="28"/>
          <w:szCs w:val="28"/>
        </w:rPr>
      </w:pPr>
      <w:r>
        <w:rPr>
          <w:sz w:val="28"/>
          <w:szCs w:val="28"/>
        </w:rPr>
        <w:t xml:space="preserve">From top menu, click analyze, </w:t>
      </w:r>
      <w:r w:rsidR="00484809">
        <w:rPr>
          <w:sz w:val="28"/>
          <w:szCs w:val="28"/>
        </w:rPr>
        <w:t>scale and then click on reliability analysis.</w:t>
      </w:r>
    </w:p>
    <w:p w:rsidR="00484809" w:rsidRDefault="00484809" w:rsidP="002D76DF">
      <w:pPr>
        <w:pStyle w:val="ListParagraph"/>
        <w:numPr>
          <w:ilvl w:val="0"/>
          <w:numId w:val="33"/>
        </w:numPr>
        <w:spacing w:before="100" w:beforeAutospacing="1" w:after="100" w:afterAutospacing="1"/>
        <w:rPr>
          <w:sz w:val="28"/>
          <w:szCs w:val="28"/>
        </w:rPr>
      </w:pPr>
      <w:r>
        <w:rPr>
          <w:sz w:val="28"/>
          <w:szCs w:val="28"/>
        </w:rPr>
        <w:t>Transfer variables into the items</w:t>
      </w:r>
    </w:p>
    <w:p w:rsidR="00484809" w:rsidRDefault="00484809" w:rsidP="002D76DF">
      <w:pPr>
        <w:pStyle w:val="ListParagraph"/>
        <w:numPr>
          <w:ilvl w:val="0"/>
          <w:numId w:val="33"/>
        </w:numPr>
        <w:spacing w:before="100" w:beforeAutospacing="1" w:after="100" w:afterAutospacing="1"/>
        <w:rPr>
          <w:sz w:val="28"/>
          <w:szCs w:val="28"/>
        </w:rPr>
      </w:pPr>
      <w:r>
        <w:rPr>
          <w:sz w:val="28"/>
          <w:szCs w:val="28"/>
        </w:rPr>
        <w:t>Keep the model set at Alpha</w:t>
      </w:r>
    </w:p>
    <w:p w:rsidR="00484809" w:rsidRDefault="000616FB" w:rsidP="002D76DF">
      <w:pPr>
        <w:pStyle w:val="ListParagraph"/>
        <w:numPr>
          <w:ilvl w:val="0"/>
          <w:numId w:val="33"/>
        </w:numPr>
        <w:spacing w:before="100" w:beforeAutospacing="1" w:after="100" w:afterAutospacing="1"/>
        <w:rPr>
          <w:sz w:val="28"/>
          <w:szCs w:val="28"/>
        </w:rPr>
      </w:pPr>
      <w:r>
        <w:rPr>
          <w:sz w:val="28"/>
          <w:szCs w:val="28"/>
        </w:rPr>
        <w:t>Click on Statistics</w:t>
      </w:r>
    </w:p>
    <w:p w:rsidR="000616FB" w:rsidRDefault="00FB5A67" w:rsidP="003124E3">
      <w:pPr>
        <w:spacing w:before="100" w:beforeAutospacing="1" w:after="100" w:afterAutospacing="1"/>
        <w:rPr>
          <w:sz w:val="28"/>
          <w:szCs w:val="28"/>
        </w:rPr>
      </w:pPr>
      <w:r>
        <w:rPr>
          <w:sz w:val="28"/>
          <w:szCs w:val="28"/>
        </w:rPr>
        <w:t>Few points to remember for Cronbach</w:t>
      </w:r>
      <w:r w:rsidR="00805F00">
        <w:rPr>
          <w:sz w:val="28"/>
          <w:szCs w:val="28"/>
        </w:rPr>
        <w:t>’s</w:t>
      </w:r>
      <w:r>
        <w:rPr>
          <w:sz w:val="28"/>
          <w:szCs w:val="28"/>
        </w:rPr>
        <w:t xml:space="preserve"> Alpha</w:t>
      </w:r>
      <w:r w:rsidR="000D1A07">
        <w:rPr>
          <w:sz w:val="28"/>
          <w:szCs w:val="28"/>
        </w:rPr>
        <w:t>:</w:t>
      </w:r>
    </w:p>
    <w:p w:rsidR="000D1A07" w:rsidRDefault="000D1A07" w:rsidP="000D1A07">
      <w:pPr>
        <w:pStyle w:val="ListParagraph"/>
        <w:numPr>
          <w:ilvl w:val="0"/>
          <w:numId w:val="34"/>
        </w:numPr>
        <w:spacing w:before="100" w:beforeAutospacing="1" w:after="100" w:afterAutospacing="1"/>
        <w:rPr>
          <w:sz w:val="28"/>
          <w:szCs w:val="28"/>
        </w:rPr>
      </w:pPr>
      <w:r>
        <w:rPr>
          <w:sz w:val="28"/>
          <w:szCs w:val="28"/>
        </w:rPr>
        <w:t>Coefficient ranges between 0 and 1.</w:t>
      </w:r>
    </w:p>
    <w:p w:rsidR="000D1A07" w:rsidRDefault="00D730DA" w:rsidP="000D1A07">
      <w:pPr>
        <w:pStyle w:val="ListParagraph"/>
        <w:numPr>
          <w:ilvl w:val="0"/>
          <w:numId w:val="34"/>
        </w:numPr>
        <w:spacing w:before="100" w:beforeAutospacing="1" w:after="100" w:afterAutospacing="1"/>
        <w:rPr>
          <w:sz w:val="28"/>
          <w:szCs w:val="28"/>
        </w:rPr>
      </w:pPr>
      <w:r>
        <w:rPr>
          <w:sz w:val="28"/>
          <w:szCs w:val="28"/>
        </w:rPr>
        <w:t>If the coefficient is closer to 1.0, greater is int</w:t>
      </w:r>
      <w:r w:rsidR="00716B09">
        <w:rPr>
          <w:sz w:val="28"/>
          <w:szCs w:val="28"/>
        </w:rPr>
        <w:t>ernal consistency of the items in the scale.</w:t>
      </w:r>
    </w:p>
    <w:p w:rsidR="00433C0F" w:rsidRDefault="00805F00" w:rsidP="00B31193">
      <w:pPr>
        <w:pStyle w:val="ListParagraph"/>
        <w:numPr>
          <w:ilvl w:val="0"/>
          <w:numId w:val="34"/>
        </w:numPr>
        <w:spacing w:before="100" w:beforeAutospacing="1" w:after="100" w:afterAutospacing="1"/>
        <w:rPr>
          <w:sz w:val="28"/>
          <w:szCs w:val="28"/>
        </w:rPr>
      </w:pPr>
      <w:r>
        <w:rPr>
          <w:sz w:val="28"/>
          <w:szCs w:val="28"/>
        </w:rPr>
        <w:t xml:space="preserve">Cronbach’s alpha coefficient increases </w:t>
      </w:r>
      <w:r w:rsidR="003244E1">
        <w:rPr>
          <w:sz w:val="28"/>
          <w:szCs w:val="28"/>
        </w:rPr>
        <w:t xml:space="preserve">if the number of items increase or as average inter item correlations increase. </w:t>
      </w:r>
    </w:p>
    <w:p w:rsidR="00433C0F" w:rsidRDefault="00433C0F" w:rsidP="00433C0F">
      <w:pPr>
        <w:pStyle w:val="ListParagraph"/>
        <w:spacing w:before="100" w:beforeAutospacing="1" w:after="100" w:afterAutospacing="1"/>
        <w:rPr>
          <w:noProof/>
          <w:sz w:val="28"/>
          <w:szCs w:val="28"/>
        </w:rPr>
      </w:pPr>
    </w:p>
    <w:p w:rsidR="00433C0F" w:rsidRDefault="00433C0F" w:rsidP="00433C0F">
      <w:pPr>
        <w:pStyle w:val="ListParagraph"/>
        <w:spacing w:before="100" w:beforeAutospacing="1" w:after="100" w:afterAutospacing="1"/>
        <w:rPr>
          <w:noProof/>
          <w:sz w:val="28"/>
          <w:szCs w:val="28"/>
        </w:rPr>
      </w:pPr>
    </w:p>
    <w:p w:rsidR="005E16B7" w:rsidRPr="000F60F9" w:rsidRDefault="00433C0F" w:rsidP="00433C0F">
      <w:pPr>
        <w:pStyle w:val="ListParagraph"/>
        <w:spacing w:before="100" w:beforeAutospacing="1" w:after="100" w:afterAutospacing="1"/>
        <w:rPr>
          <w:sz w:val="28"/>
          <w:szCs w:val="28"/>
        </w:rPr>
      </w:pPr>
      <w:r>
        <w:rPr>
          <w:noProof/>
          <w:sz w:val="28"/>
          <w:szCs w:val="28"/>
        </w:rPr>
        <w:drawing>
          <wp:inline distT="0" distB="0" distL="0" distR="0">
            <wp:extent cx="5943600" cy="27559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liability-2.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755900"/>
                    </a:xfrm>
                    <a:prstGeom prst="rect">
                      <a:avLst/>
                    </a:prstGeom>
                  </pic:spPr>
                </pic:pic>
              </a:graphicData>
            </a:graphic>
          </wp:inline>
        </w:drawing>
      </w:r>
    </w:p>
    <w:p w:rsidR="00EA7195" w:rsidRDefault="003476D5" w:rsidP="00B31193">
      <w:pPr>
        <w:spacing w:before="100" w:beforeAutospacing="1" w:after="100" w:afterAutospacing="1"/>
        <w:rPr>
          <w:b/>
          <w:sz w:val="28"/>
          <w:szCs w:val="28"/>
        </w:rPr>
      </w:pPr>
      <w:r w:rsidRPr="003476D5">
        <w:rPr>
          <w:b/>
          <w:sz w:val="28"/>
          <w:szCs w:val="28"/>
        </w:rPr>
        <w:t>D</w:t>
      </w:r>
      <w:r w:rsidR="00CA4216">
        <w:rPr>
          <w:b/>
          <w:sz w:val="28"/>
          <w:szCs w:val="28"/>
        </w:rPr>
        <w:t>ay 3 &amp; 4</w:t>
      </w:r>
      <w:r w:rsidRPr="003476D5">
        <w:rPr>
          <w:b/>
          <w:sz w:val="28"/>
          <w:szCs w:val="28"/>
        </w:rPr>
        <w:t xml:space="preserve">: </w:t>
      </w:r>
      <w:r w:rsidR="002B777A" w:rsidRPr="003476D5">
        <w:rPr>
          <w:b/>
          <w:sz w:val="28"/>
          <w:szCs w:val="28"/>
        </w:rPr>
        <w:t xml:space="preserve"> </w:t>
      </w:r>
      <w:r w:rsidR="005A341A">
        <w:rPr>
          <w:b/>
          <w:sz w:val="28"/>
          <w:szCs w:val="28"/>
        </w:rPr>
        <w:t>Recognizing Image enhancement techniques</w:t>
      </w:r>
    </w:p>
    <w:p w:rsidR="00CE0722" w:rsidRDefault="00CE0722" w:rsidP="00B31193">
      <w:pPr>
        <w:spacing w:before="100" w:beforeAutospacing="1" w:after="100" w:afterAutospacing="1"/>
        <w:rPr>
          <w:b/>
          <w:sz w:val="28"/>
          <w:szCs w:val="28"/>
        </w:rPr>
      </w:pPr>
      <w:r>
        <w:rPr>
          <w:b/>
          <w:sz w:val="28"/>
          <w:szCs w:val="28"/>
        </w:rPr>
        <w:t>Image processing</w:t>
      </w:r>
    </w:p>
    <w:p w:rsidR="004149CB" w:rsidRDefault="000F60F9" w:rsidP="004149CB">
      <w:pPr>
        <w:pStyle w:val="ListParagraph"/>
        <w:numPr>
          <w:ilvl w:val="0"/>
          <w:numId w:val="35"/>
        </w:numPr>
        <w:spacing w:before="100" w:beforeAutospacing="1" w:after="100" w:afterAutospacing="1"/>
        <w:rPr>
          <w:sz w:val="28"/>
          <w:szCs w:val="28"/>
        </w:rPr>
      </w:pPr>
      <w:r w:rsidRPr="000F60F9">
        <w:rPr>
          <w:sz w:val="28"/>
          <w:szCs w:val="28"/>
        </w:rPr>
        <w:t xml:space="preserve">Make a list </w:t>
      </w:r>
      <w:r w:rsidR="007C49D5">
        <w:rPr>
          <w:sz w:val="28"/>
          <w:szCs w:val="28"/>
        </w:rPr>
        <w:t xml:space="preserve">of image enhancement algorithms/techniques </w:t>
      </w:r>
      <w:r w:rsidR="004149CB">
        <w:rPr>
          <w:sz w:val="28"/>
          <w:szCs w:val="28"/>
        </w:rPr>
        <w:t>which are likely to be adapted. A few are mentioned below:</w:t>
      </w:r>
    </w:p>
    <w:p w:rsidR="004149CB" w:rsidRDefault="00D41D21" w:rsidP="00D41D21">
      <w:pPr>
        <w:pStyle w:val="ListParagraph"/>
        <w:numPr>
          <w:ilvl w:val="0"/>
          <w:numId w:val="36"/>
        </w:numPr>
        <w:spacing w:before="100" w:beforeAutospacing="1" w:after="100" w:afterAutospacing="1"/>
        <w:rPr>
          <w:sz w:val="28"/>
          <w:szCs w:val="28"/>
        </w:rPr>
      </w:pPr>
      <w:r>
        <w:rPr>
          <w:sz w:val="28"/>
          <w:szCs w:val="28"/>
        </w:rPr>
        <w:t>Contrast stretching</w:t>
      </w:r>
    </w:p>
    <w:p w:rsidR="00D41D21" w:rsidRDefault="00B70B31" w:rsidP="00D41D21">
      <w:pPr>
        <w:pStyle w:val="ListParagraph"/>
        <w:numPr>
          <w:ilvl w:val="0"/>
          <w:numId w:val="36"/>
        </w:numPr>
        <w:spacing w:before="100" w:beforeAutospacing="1" w:after="100" w:afterAutospacing="1"/>
        <w:rPr>
          <w:sz w:val="28"/>
          <w:szCs w:val="28"/>
        </w:rPr>
      </w:pPr>
      <w:r>
        <w:rPr>
          <w:sz w:val="28"/>
          <w:szCs w:val="28"/>
        </w:rPr>
        <w:t>Histogram Equalization</w:t>
      </w:r>
    </w:p>
    <w:p w:rsidR="00B70B31" w:rsidRDefault="001F4433" w:rsidP="00D41D21">
      <w:pPr>
        <w:pStyle w:val="ListParagraph"/>
        <w:numPr>
          <w:ilvl w:val="0"/>
          <w:numId w:val="36"/>
        </w:numPr>
        <w:spacing w:before="100" w:beforeAutospacing="1" w:after="100" w:afterAutospacing="1"/>
        <w:rPr>
          <w:sz w:val="28"/>
          <w:szCs w:val="28"/>
        </w:rPr>
      </w:pPr>
      <w:r>
        <w:rPr>
          <w:sz w:val="28"/>
          <w:szCs w:val="28"/>
        </w:rPr>
        <w:t>Negative image transformation</w:t>
      </w:r>
    </w:p>
    <w:p w:rsidR="001F4433" w:rsidRDefault="001F4433" w:rsidP="00D41D21">
      <w:pPr>
        <w:pStyle w:val="ListParagraph"/>
        <w:numPr>
          <w:ilvl w:val="0"/>
          <w:numId w:val="36"/>
        </w:numPr>
        <w:spacing w:before="100" w:beforeAutospacing="1" w:after="100" w:afterAutospacing="1"/>
        <w:rPr>
          <w:sz w:val="28"/>
          <w:szCs w:val="28"/>
        </w:rPr>
      </w:pPr>
      <w:r>
        <w:rPr>
          <w:sz w:val="28"/>
          <w:szCs w:val="28"/>
        </w:rPr>
        <w:t>Power law transformation</w:t>
      </w:r>
    </w:p>
    <w:p w:rsidR="001F4433" w:rsidRDefault="00CA4216" w:rsidP="00D41D21">
      <w:pPr>
        <w:pStyle w:val="ListParagraph"/>
        <w:numPr>
          <w:ilvl w:val="0"/>
          <w:numId w:val="36"/>
        </w:numPr>
        <w:spacing w:before="100" w:beforeAutospacing="1" w:after="100" w:afterAutospacing="1"/>
        <w:rPr>
          <w:sz w:val="28"/>
          <w:szCs w:val="28"/>
        </w:rPr>
      </w:pPr>
      <w:r>
        <w:rPr>
          <w:sz w:val="28"/>
          <w:szCs w:val="28"/>
        </w:rPr>
        <w:lastRenderedPageBreak/>
        <w:t>Decorrelation stretch</w:t>
      </w:r>
    </w:p>
    <w:p w:rsidR="00CA4216" w:rsidRDefault="00CA4216" w:rsidP="00D41D21">
      <w:pPr>
        <w:pStyle w:val="ListParagraph"/>
        <w:numPr>
          <w:ilvl w:val="0"/>
          <w:numId w:val="36"/>
        </w:numPr>
        <w:spacing w:before="100" w:beforeAutospacing="1" w:after="100" w:afterAutospacing="1"/>
        <w:rPr>
          <w:sz w:val="28"/>
          <w:szCs w:val="28"/>
        </w:rPr>
      </w:pPr>
      <w:r>
        <w:rPr>
          <w:sz w:val="28"/>
          <w:szCs w:val="28"/>
        </w:rPr>
        <w:t>Contrast limited adaptive histogram equalization</w:t>
      </w:r>
    </w:p>
    <w:p w:rsidR="00420D12" w:rsidRDefault="00420D12" w:rsidP="00420D12">
      <w:pPr>
        <w:pStyle w:val="ListParagraph"/>
        <w:spacing w:before="100" w:beforeAutospacing="1" w:after="100" w:afterAutospacing="1"/>
        <w:ind w:left="1440"/>
        <w:rPr>
          <w:sz w:val="28"/>
          <w:szCs w:val="28"/>
        </w:rPr>
      </w:pPr>
    </w:p>
    <w:p w:rsidR="00420D12" w:rsidRDefault="00420D12" w:rsidP="00420D12">
      <w:pPr>
        <w:pStyle w:val="ListParagraph"/>
        <w:spacing w:before="100" w:beforeAutospacing="1" w:after="100" w:afterAutospacing="1"/>
        <w:ind w:left="1440"/>
        <w:rPr>
          <w:sz w:val="28"/>
          <w:szCs w:val="28"/>
        </w:rPr>
      </w:pPr>
    </w:p>
    <w:p w:rsidR="00420D12" w:rsidRDefault="00420D12" w:rsidP="00420D12">
      <w:pPr>
        <w:pStyle w:val="ListParagraph"/>
        <w:numPr>
          <w:ilvl w:val="0"/>
          <w:numId w:val="35"/>
        </w:numPr>
        <w:spacing w:before="100" w:beforeAutospacing="1" w:after="100" w:afterAutospacing="1"/>
        <w:rPr>
          <w:sz w:val="28"/>
          <w:szCs w:val="28"/>
        </w:rPr>
      </w:pPr>
      <w:r>
        <w:rPr>
          <w:sz w:val="28"/>
          <w:szCs w:val="28"/>
        </w:rPr>
        <w:t>You can now finalise as per the image denoising done that which type of image enhancement technique w</w:t>
      </w:r>
      <w:r w:rsidR="00A9296B">
        <w:rPr>
          <w:sz w:val="28"/>
          <w:szCs w:val="28"/>
        </w:rPr>
        <w:t>ill be suitable for better results</w:t>
      </w:r>
    </w:p>
    <w:p w:rsidR="00201DF2" w:rsidRPr="00936265" w:rsidRDefault="00CE0722" w:rsidP="00201DF2">
      <w:pPr>
        <w:spacing w:before="100" w:beforeAutospacing="1" w:after="100" w:afterAutospacing="1"/>
        <w:rPr>
          <w:b/>
          <w:sz w:val="28"/>
          <w:szCs w:val="28"/>
        </w:rPr>
      </w:pPr>
      <w:r w:rsidRPr="00936265">
        <w:rPr>
          <w:b/>
          <w:sz w:val="28"/>
          <w:szCs w:val="28"/>
        </w:rPr>
        <w:t>Consumer behavior</w:t>
      </w:r>
    </w:p>
    <w:p w:rsidR="00CE0722" w:rsidRDefault="00515388" w:rsidP="00515388">
      <w:pPr>
        <w:spacing w:before="100" w:beforeAutospacing="1" w:after="100" w:afterAutospacing="1"/>
        <w:rPr>
          <w:sz w:val="28"/>
          <w:szCs w:val="28"/>
        </w:rPr>
      </w:pPr>
      <w:r>
        <w:rPr>
          <w:sz w:val="28"/>
          <w:szCs w:val="28"/>
        </w:rPr>
        <w:t xml:space="preserve">Once you have transferred the variables into the items. Now you can perform Cronbach’s alpha test. </w:t>
      </w:r>
    </w:p>
    <w:p w:rsidR="00A9296B" w:rsidRDefault="00A9296B" w:rsidP="00A9296B">
      <w:pPr>
        <w:spacing w:before="100" w:beforeAutospacing="1" w:after="100" w:afterAutospacing="1"/>
        <w:rPr>
          <w:sz w:val="28"/>
          <w:szCs w:val="28"/>
        </w:rPr>
      </w:pPr>
    </w:p>
    <w:p w:rsidR="00A9296B" w:rsidRPr="005E2611" w:rsidRDefault="00A9296B" w:rsidP="00A9296B">
      <w:pPr>
        <w:spacing w:before="100" w:beforeAutospacing="1" w:after="100" w:afterAutospacing="1"/>
        <w:rPr>
          <w:b/>
          <w:sz w:val="28"/>
          <w:szCs w:val="28"/>
        </w:rPr>
      </w:pPr>
      <w:r w:rsidRPr="005E2611">
        <w:rPr>
          <w:b/>
          <w:sz w:val="28"/>
          <w:szCs w:val="28"/>
        </w:rPr>
        <w:t xml:space="preserve">Day 5, 6 &amp; 7: </w:t>
      </w:r>
      <w:r w:rsidR="00A248A2" w:rsidRPr="005E2611">
        <w:rPr>
          <w:b/>
          <w:sz w:val="28"/>
          <w:szCs w:val="28"/>
        </w:rPr>
        <w:t>Applying image enhancement/Cronbach’s alpha test</w:t>
      </w:r>
    </w:p>
    <w:p w:rsidR="00A248A2" w:rsidRPr="00BD4476" w:rsidRDefault="00936265" w:rsidP="00A9296B">
      <w:pPr>
        <w:spacing w:before="100" w:beforeAutospacing="1" w:after="100" w:afterAutospacing="1"/>
        <w:rPr>
          <w:b/>
          <w:sz w:val="28"/>
          <w:szCs w:val="28"/>
        </w:rPr>
      </w:pPr>
      <w:r w:rsidRPr="00BD4476">
        <w:rPr>
          <w:b/>
          <w:sz w:val="28"/>
          <w:szCs w:val="28"/>
        </w:rPr>
        <w:t>Image processing</w:t>
      </w:r>
    </w:p>
    <w:p w:rsidR="00485805" w:rsidRDefault="007604F7" w:rsidP="00A9296B">
      <w:pPr>
        <w:spacing w:before="100" w:beforeAutospacing="1" w:after="100" w:afterAutospacing="1"/>
        <w:rPr>
          <w:sz w:val="28"/>
          <w:szCs w:val="28"/>
        </w:rPr>
      </w:pPr>
      <w:r>
        <w:rPr>
          <w:sz w:val="28"/>
          <w:szCs w:val="28"/>
        </w:rPr>
        <w:t>Post you have identified the enhancem</w:t>
      </w:r>
      <w:r w:rsidR="0090472F">
        <w:rPr>
          <w:sz w:val="28"/>
          <w:szCs w:val="28"/>
        </w:rPr>
        <w:t>ent techniques you can decide on the process to be followed for the same. Most commonly, in image processing researches morphological operations or fuzzy logic techni</w:t>
      </w:r>
      <w:r w:rsidR="00485805">
        <w:rPr>
          <w:sz w:val="28"/>
          <w:szCs w:val="28"/>
        </w:rPr>
        <w:t>ques are used for enhancement.</w:t>
      </w:r>
    </w:p>
    <w:p w:rsidR="00282DD4" w:rsidRDefault="00C02CB2" w:rsidP="00A9296B">
      <w:pPr>
        <w:spacing w:before="100" w:beforeAutospacing="1" w:after="100" w:afterAutospacing="1"/>
        <w:rPr>
          <w:sz w:val="28"/>
          <w:szCs w:val="28"/>
        </w:rPr>
      </w:pPr>
      <w:r>
        <w:rPr>
          <w:sz w:val="28"/>
          <w:szCs w:val="28"/>
        </w:rPr>
        <w:t>Based on outcome we expect, we can enhance the number of pixels. Grouping the pixels, improvises quality. Once this is done, formulation of mathematic modelling/equations is done, which is called as coding.</w:t>
      </w:r>
      <w:r w:rsidR="007B3B7C">
        <w:rPr>
          <w:sz w:val="28"/>
          <w:szCs w:val="28"/>
        </w:rPr>
        <w:t xml:space="preserve"> </w:t>
      </w:r>
      <w:r w:rsidR="00BD4476">
        <w:rPr>
          <w:sz w:val="28"/>
          <w:szCs w:val="28"/>
        </w:rPr>
        <w:t>This process takes time.</w:t>
      </w:r>
      <w:r w:rsidR="00F7318D">
        <w:rPr>
          <w:sz w:val="28"/>
          <w:szCs w:val="28"/>
        </w:rPr>
        <w:t xml:space="preserve"> While you are running the data set and applying mathematical formulations.</w:t>
      </w:r>
    </w:p>
    <w:p w:rsidR="00BD4476" w:rsidRDefault="00282DD4" w:rsidP="00A9296B">
      <w:pPr>
        <w:spacing w:before="100" w:beforeAutospacing="1" w:after="100" w:afterAutospacing="1"/>
        <w:rPr>
          <w:b/>
          <w:sz w:val="28"/>
          <w:szCs w:val="28"/>
        </w:rPr>
      </w:pPr>
      <w:r w:rsidRPr="006016B3">
        <w:rPr>
          <w:b/>
          <w:sz w:val="28"/>
          <w:szCs w:val="28"/>
        </w:rPr>
        <w:t>Consumer behavior</w:t>
      </w:r>
      <w:r w:rsidR="00BD4476" w:rsidRPr="006016B3">
        <w:rPr>
          <w:b/>
          <w:sz w:val="28"/>
          <w:szCs w:val="28"/>
        </w:rPr>
        <w:t xml:space="preserve"> </w:t>
      </w:r>
    </w:p>
    <w:p w:rsidR="006016B3" w:rsidRPr="00686095" w:rsidRDefault="00CA34AF" w:rsidP="00A9296B">
      <w:pPr>
        <w:spacing w:before="100" w:beforeAutospacing="1" w:after="100" w:afterAutospacing="1"/>
        <w:rPr>
          <w:sz w:val="28"/>
          <w:szCs w:val="28"/>
        </w:rPr>
      </w:pPr>
      <w:r w:rsidRPr="00686095">
        <w:rPr>
          <w:sz w:val="28"/>
          <w:szCs w:val="28"/>
        </w:rPr>
        <w:t>You can perform Cronbach’</w:t>
      </w:r>
      <w:r w:rsidR="00A2787C" w:rsidRPr="00686095">
        <w:rPr>
          <w:sz w:val="28"/>
          <w:szCs w:val="28"/>
        </w:rPr>
        <w:t xml:space="preserve">s alpha and see the score of reliability of the questionnaire. The results are represented in the following format. </w:t>
      </w:r>
    </w:p>
    <w:p w:rsidR="00A2787C" w:rsidRPr="006016B3" w:rsidRDefault="00224FBF" w:rsidP="00A9296B">
      <w:pPr>
        <w:spacing w:before="100" w:beforeAutospacing="1" w:after="100" w:afterAutospacing="1"/>
        <w:rPr>
          <w:b/>
          <w:sz w:val="28"/>
          <w:szCs w:val="28"/>
        </w:rPr>
      </w:pPr>
      <w:r>
        <w:rPr>
          <w:b/>
          <w:noProof/>
          <w:sz w:val="28"/>
          <w:szCs w:val="28"/>
        </w:rPr>
        <w:lastRenderedPageBreak/>
        <w:drawing>
          <wp:inline distT="0" distB="0" distL="0" distR="0">
            <wp:extent cx="4955003" cy="4221281"/>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ronbach2.png"/>
                    <pic:cNvPicPr/>
                  </pic:nvPicPr>
                  <pic:blipFill>
                    <a:blip r:embed="rId10">
                      <a:extLst>
                        <a:ext uri="{28A0092B-C50C-407E-A947-70E740481C1C}">
                          <a14:useLocalDpi xmlns:a14="http://schemas.microsoft.com/office/drawing/2010/main" val="0"/>
                        </a:ext>
                      </a:extLst>
                    </a:blip>
                    <a:stretch>
                      <a:fillRect/>
                    </a:stretch>
                  </pic:blipFill>
                  <pic:spPr>
                    <a:xfrm>
                      <a:off x="0" y="0"/>
                      <a:ext cx="4955003" cy="4221281"/>
                    </a:xfrm>
                    <a:prstGeom prst="rect">
                      <a:avLst/>
                    </a:prstGeom>
                  </pic:spPr>
                </pic:pic>
              </a:graphicData>
            </a:graphic>
          </wp:inline>
        </w:drawing>
      </w:r>
    </w:p>
    <w:p w:rsidR="00C02CB2" w:rsidRDefault="00C02CB2" w:rsidP="00A9296B">
      <w:pPr>
        <w:spacing w:before="100" w:beforeAutospacing="1" w:after="100" w:afterAutospacing="1"/>
        <w:rPr>
          <w:sz w:val="28"/>
          <w:szCs w:val="28"/>
        </w:rPr>
      </w:pPr>
    </w:p>
    <w:p w:rsidR="00E57140" w:rsidRDefault="00E57140" w:rsidP="00A9296B">
      <w:pPr>
        <w:spacing w:before="100" w:beforeAutospacing="1" w:after="100" w:afterAutospacing="1"/>
        <w:rPr>
          <w:sz w:val="28"/>
          <w:szCs w:val="28"/>
        </w:rPr>
      </w:pPr>
      <w:r>
        <w:rPr>
          <w:sz w:val="28"/>
          <w:szCs w:val="28"/>
        </w:rPr>
        <w:t xml:space="preserve">Now as can be seen, score above 0.6 is considered as good, however, below 0.6 are deemed to be poor. This results </w:t>
      </w:r>
      <w:r w:rsidR="00A15FCA">
        <w:rPr>
          <w:sz w:val="28"/>
          <w:szCs w:val="28"/>
        </w:rPr>
        <w:t xml:space="preserve">in overall </w:t>
      </w:r>
      <w:r w:rsidR="00073063">
        <w:rPr>
          <w:sz w:val="28"/>
          <w:szCs w:val="28"/>
        </w:rPr>
        <w:t>Cronbach’s</w:t>
      </w:r>
      <w:r w:rsidR="00A15FCA">
        <w:rPr>
          <w:sz w:val="28"/>
          <w:szCs w:val="28"/>
        </w:rPr>
        <w:t xml:space="preserve"> alpha</w:t>
      </w:r>
      <w:r w:rsidR="00073063">
        <w:rPr>
          <w:sz w:val="28"/>
          <w:szCs w:val="28"/>
        </w:rPr>
        <w:t xml:space="preserve"> </w:t>
      </w:r>
      <w:r w:rsidR="00A15FCA">
        <w:rPr>
          <w:sz w:val="28"/>
          <w:szCs w:val="28"/>
        </w:rPr>
        <w:t xml:space="preserve">value which is low and very poor. </w:t>
      </w:r>
    </w:p>
    <w:p w:rsidR="008B7D17" w:rsidRDefault="008B7D17" w:rsidP="00A9296B">
      <w:pPr>
        <w:spacing w:before="100" w:beforeAutospacing="1" w:after="100" w:afterAutospacing="1"/>
        <w:rPr>
          <w:sz w:val="28"/>
          <w:szCs w:val="28"/>
        </w:rPr>
      </w:pPr>
      <w:r>
        <w:rPr>
          <w:sz w:val="28"/>
          <w:szCs w:val="28"/>
        </w:rPr>
        <w:t xml:space="preserve">If the reliability test gives poor results, it shows a need of shift in the scale in the questionnaire, while score above 0.6 shows appropriate questionnaire scales. </w:t>
      </w:r>
    </w:p>
    <w:p w:rsidR="008B7D17" w:rsidRDefault="00686095" w:rsidP="00A9296B">
      <w:pPr>
        <w:spacing w:before="100" w:beforeAutospacing="1" w:after="100" w:afterAutospacing="1"/>
        <w:rPr>
          <w:sz w:val="28"/>
          <w:szCs w:val="28"/>
        </w:rPr>
      </w:pPr>
      <w:r>
        <w:rPr>
          <w:sz w:val="28"/>
          <w:szCs w:val="28"/>
        </w:rPr>
        <w:t xml:space="preserve">While working on the reliability test or getting understanding on which technique for enhancement should be applicable, you might come across some doubts or queries. Feel free to contact us for the same at 9818867733/011-48111144. </w:t>
      </w:r>
    </w:p>
    <w:p w:rsidR="00F85EF6" w:rsidRDefault="00F85EF6" w:rsidP="00A9296B">
      <w:pPr>
        <w:spacing w:before="100" w:beforeAutospacing="1" w:after="100" w:afterAutospacing="1"/>
        <w:rPr>
          <w:sz w:val="28"/>
          <w:szCs w:val="28"/>
        </w:rPr>
      </w:pPr>
    </w:p>
    <w:p w:rsidR="00C02CB2" w:rsidRPr="00A9296B" w:rsidRDefault="00C02CB2" w:rsidP="00A9296B">
      <w:pPr>
        <w:spacing w:before="100" w:beforeAutospacing="1" w:after="100" w:afterAutospacing="1"/>
        <w:rPr>
          <w:sz w:val="28"/>
          <w:szCs w:val="28"/>
        </w:rPr>
      </w:pPr>
    </w:p>
    <w:p w:rsidR="00420D12" w:rsidRPr="00420D12" w:rsidRDefault="00420D12" w:rsidP="00420D12">
      <w:pPr>
        <w:spacing w:before="100" w:beforeAutospacing="1" w:after="100" w:afterAutospacing="1"/>
        <w:rPr>
          <w:sz w:val="28"/>
          <w:szCs w:val="28"/>
        </w:rPr>
      </w:pPr>
    </w:p>
    <w:p w:rsidR="00D41759" w:rsidRDefault="00B77734" w:rsidP="00D41759">
      <w:pPr>
        <w:spacing w:before="100" w:beforeAutospacing="1" w:after="100" w:afterAutospacing="1"/>
        <w:rPr>
          <w:sz w:val="28"/>
          <w:szCs w:val="28"/>
        </w:rPr>
      </w:pPr>
      <w:r>
        <w:rPr>
          <w:sz w:val="28"/>
          <w:szCs w:val="28"/>
        </w:rPr>
        <w:lastRenderedPageBreak/>
        <w:t>Reiteration:</w:t>
      </w:r>
    </w:p>
    <w:p w:rsidR="00320D93" w:rsidRPr="00F87453" w:rsidRDefault="00320D93" w:rsidP="00D41759">
      <w:pPr>
        <w:spacing w:before="100" w:beforeAutospacing="1" w:after="100" w:afterAutospacing="1"/>
        <w:rPr>
          <w:b/>
          <w:sz w:val="28"/>
          <w:szCs w:val="28"/>
        </w:rPr>
      </w:pPr>
      <w:r w:rsidRPr="00F87453">
        <w:rPr>
          <w:b/>
          <w:sz w:val="28"/>
          <w:szCs w:val="28"/>
        </w:rPr>
        <w:t>Image Processing Domain:</w:t>
      </w:r>
    </w:p>
    <w:p w:rsidR="00320D93" w:rsidRDefault="00320D93" w:rsidP="00D41759">
      <w:pPr>
        <w:spacing w:before="100" w:beforeAutospacing="1" w:after="100" w:afterAutospacing="1"/>
        <w:rPr>
          <w:sz w:val="28"/>
          <w:szCs w:val="28"/>
        </w:rPr>
      </w:pPr>
      <w:r>
        <w:rPr>
          <w:sz w:val="28"/>
          <w:szCs w:val="28"/>
        </w:rPr>
        <w:t>Denoising of images was done using Filtering techniques. We decided on the enhancement techniques on denoised images. For this the data set was ready and we started working on mathematical equations.</w:t>
      </w:r>
    </w:p>
    <w:p w:rsidR="00320D93" w:rsidRPr="00F87453" w:rsidRDefault="00320D93" w:rsidP="00D41759">
      <w:pPr>
        <w:spacing w:before="100" w:beforeAutospacing="1" w:after="100" w:afterAutospacing="1"/>
        <w:rPr>
          <w:b/>
          <w:sz w:val="28"/>
          <w:szCs w:val="28"/>
        </w:rPr>
      </w:pPr>
      <w:r w:rsidRPr="00F87453">
        <w:rPr>
          <w:b/>
          <w:sz w:val="28"/>
          <w:szCs w:val="28"/>
        </w:rPr>
        <w:t xml:space="preserve">Consumer </w:t>
      </w:r>
      <w:r w:rsidR="00F87453" w:rsidRPr="00F87453">
        <w:rPr>
          <w:b/>
          <w:sz w:val="28"/>
          <w:szCs w:val="28"/>
        </w:rPr>
        <w:t>Behavior</w:t>
      </w:r>
      <w:r w:rsidRPr="00F87453">
        <w:rPr>
          <w:b/>
          <w:sz w:val="28"/>
          <w:szCs w:val="28"/>
        </w:rPr>
        <w:t>:</w:t>
      </w:r>
    </w:p>
    <w:p w:rsidR="00320D93" w:rsidRDefault="00320D93" w:rsidP="00D41759">
      <w:pPr>
        <w:spacing w:before="100" w:beforeAutospacing="1" w:after="100" w:afterAutospacing="1"/>
        <w:rPr>
          <w:sz w:val="28"/>
          <w:szCs w:val="28"/>
        </w:rPr>
      </w:pPr>
      <w:r>
        <w:rPr>
          <w:sz w:val="28"/>
          <w:szCs w:val="28"/>
        </w:rPr>
        <w:t xml:space="preserve">Reliability test was conducted on a set of 30-40 samples collected using the questionnaire we developed. We had the results for reliability test which tell us the </w:t>
      </w:r>
      <w:r w:rsidR="00B77734">
        <w:rPr>
          <w:sz w:val="28"/>
          <w:szCs w:val="28"/>
        </w:rPr>
        <w:t xml:space="preserve">score on the reliability of the questionnaire. </w:t>
      </w:r>
    </w:p>
    <w:p w:rsidR="00B77734" w:rsidRPr="00147CA1" w:rsidRDefault="00B77734" w:rsidP="00B77734">
      <w:pPr>
        <w:spacing w:before="100" w:beforeAutospacing="1" w:after="100" w:afterAutospacing="1"/>
        <w:rPr>
          <w:b/>
          <w:sz w:val="28"/>
          <w:szCs w:val="28"/>
        </w:rPr>
      </w:pPr>
      <w:r w:rsidRPr="00147CA1">
        <w:rPr>
          <w:b/>
          <w:sz w:val="28"/>
          <w:szCs w:val="28"/>
        </w:rPr>
        <w:t>Week 7:</w:t>
      </w:r>
      <w:r w:rsidR="00DC74C2" w:rsidRPr="00147CA1">
        <w:rPr>
          <w:b/>
          <w:sz w:val="28"/>
          <w:szCs w:val="28"/>
        </w:rPr>
        <w:t xml:space="preserve"> 15 july- 21 july, 22 july – 28 july</w:t>
      </w:r>
      <w:r w:rsidR="00147CA1">
        <w:rPr>
          <w:b/>
          <w:sz w:val="28"/>
          <w:szCs w:val="28"/>
        </w:rPr>
        <w:t>, 29 July – 4 August</w:t>
      </w:r>
    </w:p>
    <w:p w:rsidR="00C5726B" w:rsidRPr="00EA6E12" w:rsidRDefault="00C5726B" w:rsidP="00C5726B">
      <w:pPr>
        <w:spacing w:before="100" w:beforeAutospacing="1" w:after="100" w:afterAutospacing="1"/>
        <w:rPr>
          <w:b/>
          <w:sz w:val="28"/>
          <w:szCs w:val="28"/>
        </w:rPr>
      </w:pPr>
      <w:r w:rsidRPr="00EA6E12">
        <w:rPr>
          <w:b/>
          <w:sz w:val="28"/>
          <w:szCs w:val="28"/>
        </w:rPr>
        <w:t xml:space="preserve">Image processing </w:t>
      </w:r>
    </w:p>
    <w:p w:rsidR="00B77734" w:rsidRDefault="00B77734" w:rsidP="00D41759">
      <w:pPr>
        <w:spacing w:before="100" w:beforeAutospacing="1" w:after="100" w:afterAutospacing="1"/>
        <w:rPr>
          <w:sz w:val="28"/>
          <w:szCs w:val="28"/>
        </w:rPr>
      </w:pPr>
      <w:r>
        <w:rPr>
          <w:sz w:val="28"/>
          <w:szCs w:val="28"/>
        </w:rPr>
        <w:t>This week is mostly occupied in running the data set using the enhancement techniques and applying mathe</w:t>
      </w:r>
      <w:r w:rsidR="00EA6E12">
        <w:rPr>
          <w:sz w:val="28"/>
          <w:szCs w:val="28"/>
        </w:rPr>
        <w:t xml:space="preserve">matical modelling on the same. This process may take a week or two for generating results basis the coding done. </w:t>
      </w:r>
    </w:p>
    <w:p w:rsidR="00EA6E12" w:rsidRDefault="00EA6E12" w:rsidP="00D41759">
      <w:pPr>
        <w:spacing w:before="100" w:beforeAutospacing="1" w:after="100" w:afterAutospacing="1"/>
        <w:rPr>
          <w:sz w:val="28"/>
          <w:szCs w:val="28"/>
        </w:rPr>
      </w:pPr>
      <w:r>
        <w:rPr>
          <w:sz w:val="28"/>
          <w:szCs w:val="28"/>
        </w:rPr>
        <w:t xml:space="preserve">Coding and the development part which is done in this week is the most crucial part of your research and which cannot be explained in a process. You should have hands on experience in coding and applying techniques to a data set for enhancement in images. </w:t>
      </w:r>
    </w:p>
    <w:p w:rsidR="00EA6E12" w:rsidRPr="0025202B" w:rsidRDefault="00EA6E12" w:rsidP="00D41759">
      <w:pPr>
        <w:spacing w:before="100" w:beforeAutospacing="1" w:after="100" w:afterAutospacing="1"/>
        <w:rPr>
          <w:color w:val="FF0000"/>
          <w:sz w:val="28"/>
          <w:szCs w:val="28"/>
        </w:rPr>
      </w:pPr>
      <w:r w:rsidRPr="0025202B">
        <w:rPr>
          <w:color w:val="FF0000"/>
          <w:sz w:val="28"/>
          <w:szCs w:val="28"/>
        </w:rPr>
        <w:t xml:space="preserve">During this stage, you might feel maximum need of taking help from a consultant. Do feel free to reach us if you are stuck and are looking for some support. </w:t>
      </w:r>
    </w:p>
    <w:p w:rsidR="00EA6E12" w:rsidRDefault="00EA6E12" w:rsidP="00D41759">
      <w:pPr>
        <w:spacing w:before="100" w:beforeAutospacing="1" w:after="100" w:afterAutospacing="1"/>
        <w:rPr>
          <w:b/>
          <w:sz w:val="28"/>
          <w:szCs w:val="28"/>
        </w:rPr>
      </w:pPr>
      <w:r w:rsidRPr="00EA6E12">
        <w:rPr>
          <w:b/>
          <w:sz w:val="28"/>
          <w:szCs w:val="28"/>
        </w:rPr>
        <w:t>Consumer Behaviour</w:t>
      </w:r>
      <w:r w:rsidR="00DC560D">
        <w:rPr>
          <w:b/>
          <w:sz w:val="28"/>
          <w:szCs w:val="28"/>
        </w:rPr>
        <w:t>:</w:t>
      </w:r>
    </w:p>
    <w:p w:rsidR="00DC560D" w:rsidRDefault="00DC560D" w:rsidP="00D41759">
      <w:pPr>
        <w:spacing w:before="100" w:beforeAutospacing="1" w:after="100" w:afterAutospacing="1"/>
        <w:rPr>
          <w:sz w:val="28"/>
          <w:szCs w:val="28"/>
        </w:rPr>
      </w:pPr>
      <w:r w:rsidRPr="00DC560D">
        <w:rPr>
          <w:sz w:val="28"/>
          <w:szCs w:val="28"/>
        </w:rPr>
        <w:t xml:space="preserve">While the </w:t>
      </w:r>
      <w:r>
        <w:rPr>
          <w:sz w:val="28"/>
          <w:szCs w:val="28"/>
        </w:rPr>
        <w:t>reliability test is conducted and you have the score, in case the score comes more above 0.6, for sure you are on the right track.</w:t>
      </w:r>
    </w:p>
    <w:p w:rsidR="00DC560D" w:rsidRDefault="00DC560D" w:rsidP="00D41759">
      <w:pPr>
        <w:spacing w:before="100" w:beforeAutospacing="1" w:after="100" w:afterAutospacing="1"/>
        <w:rPr>
          <w:sz w:val="28"/>
          <w:szCs w:val="28"/>
        </w:rPr>
      </w:pPr>
      <w:r>
        <w:rPr>
          <w:sz w:val="28"/>
          <w:szCs w:val="28"/>
        </w:rPr>
        <w:t xml:space="preserve">On the other hand, in case the test show score below 0.6, there is a definite need to reframe or reset the questionnaire as it may not help you in getting right results as per the outcomes. </w:t>
      </w:r>
    </w:p>
    <w:p w:rsidR="00DC560D" w:rsidRDefault="00DC560D" w:rsidP="00D41759">
      <w:pPr>
        <w:spacing w:before="100" w:beforeAutospacing="1" w:after="100" w:afterAutospacing="1"/>
        <w:rPr>
          <w:sz w:val="28"/>
          <w:szCs w:val="28"/>
        </w:rPr>
      </w:pPr>
      <w:r w:rsidRPr="00B43251">
        <w:rPr>
          <w:b/>
          <w:sz w:val="28"/>
          <w:szCs w:val="28"/>
        </w:rPr>
        <w:lastRenderedPageBreak/>
        <w:t>In the first case,</w:t>
      </w:r>
      <w:r>
        <w:rPr>
          <w:sz w:val="28"/>
          <w:szCs w:val="28"/>
        </w:rPr>
        <w:t xml:space="preserve"> </w:t>
      </w:r>
      <w:r w:rsidRPr="00B43251">
        <w:rPr>
          <w:b/>
          <w:sz w:val="28"/>
          <w:szCs w:val="28"/>
        </w:rPr>
        <w:t>when the score is 0.6 or more</w:t>
      </w:r>
      <w:r>
        <w:rPr>
          <w:sz w:val="28"/>
          <w:szCs w:val="28"/>
        </w:rPr>
        <w:t>, you can start working on the data collection. While your sample size is decided, you can reach out the respondents through following ways:</w:t>
      </w:r>
    </w:p>
    <w:p w:rsidR="00DC560D" w:rsidRDefault="000D12C3" w:rsidP="00443327">
      <w:pPr>
        <w:pStyle w:val="ListParagraph"/>
        <w:numPr>
          <w:ilvl w:val="0"/>
          <w:numId w:val="38"/>
        </w:numPr>
        <w:spacing w:before="100" w:beforeAutospacing="1" w:after="100" w:afterAutospacing="1"/>
        <w:rPr>
          <w:sz w:val="28"/>
          <w:szCs w:val="28"/>
        </w:rPr>
      </w:pPr>
      <w:r w:rsidRPr="003867BE">
        <w:rPr>
          <w:b/>
          <w:sz w:val="28"/>
          <w:szCs w:val="28"/>
        </w:rPr>
        <w:t>Survey Monkey</w:t>
      </w:r>
      <w:r w:rsidR="00DC560D" w:rsidRPr="003867BE">
        <w:rPr>
          <w:b/>
          <w:sz w:val="28"/>
          <w:szCs w:val="28"/>
        </w:rPr>
        <w:t xml:space="preserve"> method</w:t>
      </w:r>
      <w:r w:rsidR="00DC560D">
        <w:rPr>
          <w:sz w:val="28"/>
          <w:szCs w:val="28"/>
        </w:rPr>
        <w:t xml:space="preserve">: You can use this online tool for collecting data samples. </w:t>
      </w:r>
      <w:r w:rsidR="00443327">
        <w:rPr>
          <w:sz w:val="28"/>
          <w:szCs w:val="28"/>
        </w:rPr>
        <w:t xml:space="preserve">You can upload your questionnaire on this online tool, add contacts and you will keep on getting responses. Visit it at </w:t>
      </w:r>
      <w:hyperlink r:id="rId11" w:history="1">
        <w:r w:rsidR="00443327" w:rsidRPr="006C1EE1">
          <w:rPr>
            <w:rStyle w:val="Hyperlink"/>
            <w:sz w:val="28"/>
            <w:szCs w:val="28"/>
          </w:rPr>
          <w:t>https://www.surveymonkey.com/</w:t>
        </w:r>
      </w:hyperlink>
    </w:p>
    <w:p w:rsidR="00443327" w:rsidRDefault="00443327" w:rsidP="00443327">
      <w:pPr>
        <w:pStyle w:val="ListParagraph"/>
        <w:numPr>
          <w:ilvl w:val="0"/>
          <w:numId w:val="38"/>
        </w:numPr>
        <w:spacing w:before="100" w:beforeAutospacing="1" w:after="100" w:afterAutospacing="1"/>
        <w:rPr>
          <w:sz w:val="28"/>
          <w:szCs w:val="28"/>
        </w:rPr>
      </w:pPr>
      <w:r w:rsidRPr="003867BE">
        <w:rPr>
          <w:b/>
          <w:sz w:val="28"/>
          <w:szCs w:val="28"/>
        </w:rPr>
        <w:t>Face to face Survey</w:t>
      </w:r>
      <w:r>
        <w:rPr>
          <w:sz w:val="28"/>
          <w:szCs w:val="28"/>
        </w:rPr>
        <w:t>: While you have sources through which face to face survey is possible, this is one method that you can follow in case a huge sample size is not to be worked on.</w:t>
      </w:r>
    </w:p>
    <w:p w:rsidR="00443327" w:rsidRDefault="00443327" w:rsidP="00443327">
      <w:pPr>
        <w:pStyle w:val="ListParagraph"/>
        <w:numPr>
          <w:ilvl w:val="0"/>
          <w:numId w:val="38"/>
        </w:numPr>
        <w:spacing w:before="100" w:beforeAutospacing="1" w:after="100" w:afterAutospacing="1"/>
        <w:rPr>
          <w:sz w:val="28"/>
          <w:szCs w:val="28"/>
        </w:rPr>
      </w:pPr>
      <w:r w:rsidRPr="003867BE">
        <w:rPr>
          <w:b/>
          <w:sz w:val="28"/>
          <w:szCs w:val="28"/>
        </w:rPr>
        <w:t>Approach respondents via email</w:t>
      </w:r>
      <w:r>
        <w:rPr>
          <w:sz w:val="28"/>
          <w:szCs w:val="28"/>
        </w:rPr>
        <w:t>: You can send an online questionnaire to a list of contacts over emails and get responses.</w:t>
      </w:r>
    </w:p>
    <w:p w:rsidR="00443327" w:rsidRDefault="00443327" w:rsidP="00443327">
      <w:pPr>
        <w:pStyle w:val="ListParagraph"/>
        <w:numPr>
          <w:ilvl w:val="0"/>
          <w:numId w:val="38"/>
        </w:numPr>
        <w:spacing w:before="100" w:beforeAutospacing="1" w:after="100" w:afterAutospacing="1"/>
        <w:rPr>
          <w:sz w:val="28"/>
          <w:szCs w:val="28"/>
        </w:rPr>
      </w:pPr>
      <w:r w:rsidRPr="003867BE">
        <w:rPr>
          <w:b/>
          <w:sz w:val="28"/>
          <w:szCs w:val="28"/>
        </w:rPr>
        <w:t xml:space="preserve">Telephonic </w:t>
      </w:r>
      <w:r w:rsidR="0025202B" w:rsidRPr="003867BE">
        <w:rPr>
          <w:b/>
          <w:sz w:val="28"/>
          <w:szCs w:val="28"/>
        </w:rPr>
        <w:t>interviews</w:t>
      </w:r>
      <w:r w:rsidR="0025202B">
        <w:rPr>
          <w:sz w:val="28"/>
          <w:szCs w:val="28"/>
        </w:rPr>
        <w:t>:</w:t>
      </w:r>
      <w:r>
        <w:rPr>
          <w:sz w:val="28"/>
          <w:szCs w:val="28"/>
        </w:rPr>
        <w:t xml:space="preserve"> This is also a method possible in case you are able to approach respondents through this method. </w:t>
      </w:r>
    </w:p>
    <w:p w:rsidR="00B74AAA" w:rsidRDefault="00B74AAA" w:rsidP="00443327">
      <w:pPr>
        <w:pStyle w:val="ListParagraph"/>
        <w:numPr>
          <w:ilvl w:val="0"/>
          <w:numId w:val="38"/>
        </w:numPr>
        <w:spacing w:before="100" w:beforeAutospacing="1" w:after="100" w:afterAutospacing="1"/>
        <w:rPr>
          <w:sz w:val="28"/>
          <w:szCs w:val="28"/>
        </w:rPr>
      </w:pPr>
      <w:r>
        <w:rPr>
          <w:b/>
          <w:sz w:val="28"/>
          <w:szCs w:val="28"/>
        </w:rPr>
        <w:t>Group discussions:</w:t>
      </w:r>
      <w:r>
        <w:rPr>
          <w:sz w:val="28"/>
          <w:szCs w:val="28"/>
        </w:rPr>
        <w:t xml:space="preserve"> These is generally possible in case of open ended questionnaire/qualitative questionnaire. </w:t>
      </w:r>
    </w:p>
    <w:p w:rsidR="00B74AAA" w:rsidRPr="00DC560D" w:rsidRDefault="00B74AAA" w:rsidP="00443327">
      <w:pPr>
        <w:pStyle w:val="ListParagraph"/>
        <w:numPr>
          <w:ilvl w:val="0"/>
          <w:numId w:val="38"/>
        </w:numPr>
        <w:spacing w:before="100" w:beforeAutospacing="1" w:after="100" w:afterAutospacing="1"/>
        <w:rPr>
          <w:sz w:val="28"/>
          <w:szCs w:val="28"/>
        </w:rPr>
      </w:pPr>
      <w:r w:rsidRPr="00B74AAA">
        <w:rPr>
          <w:b/>
          <w:sz w:val="28"/>
          <w:szCs w:val="28"/>
        </w:rPr>
        <w:t>Observation method</w:t>
      </w:r>
      <w:r>
        <w:rPr>
          <w:sz w:val="28"/>
          <w:szCs w:val="28"/>
        </w:rPr>
        <w:t xml:space="preserve">: This can be applicable in studies where you need to collect data through observation on the particular target respondents or section of society. </w:t>
      </w:r>
    </w:p>
    <w:p w:rsidR="0025202B" w:rsidRDefault="0025202B" w:rsidP="00D41759">
      <w:pPr>
        <w:spacing w:before="100" w:beforeAutospacing="1" w:after="100" w:afterAutospacing="1"/>
        <w:rPr>
          <w:sz w:val="28"/>
          <w:szCs w:val="28"/>
        </w:rPr>
      </w:pPr>
      <w:r>
        <w:rPr>
          <w:sz w:val="28"/>
          <w:szCs w:val="28"/>
        </w:rPr>
        <w:t xml:space="preserve">Once you are indulged in data collection, it may take you one or two </w:t>
      </w:r>
      <w:r w:rsidR="00B74AAA">
        <w:rPr>
          <w:sz w:val="28"/>
          <w:szCs w:val="28"/>
        </w:rPr>
        <w:t xml:space="preserve">or more </w:t>
      </w:r>
      <w:r>
        <w:rPr>
          <w:sz w:val="28"/>
          <w:szCs w:val="28"/>
        </w:rPr>
        <w:t xml:space="preserve">weeks for collecting data. </w:t>
      </w:r>
    </w:p>
    <w:p w:rsidR="00B43251" w:rsidRDefault="00725C1B" w:rsidP="00D41759">
      <w:pPr>
        <w:spacing w:before="100" w:beforeAutospacing="1" w:after="100" w:afterAutospacing="1"/>
        <w:rPr>
          <w:sz w:val="28"/>
          <w:szCs w:val="28"/>
        </w:rPr>
      </w:pPr>
      <w:r>
        <w:rPr>
          <w:b/>
          <w:sz w:val="28"/>
          <w:szCs w:val="28"/>
        </w:rPr>
        <w:t>In case, score is less than 0.6,</w:t>
      </w:r>
      <w:r w:rsidR="00B43251">
        <w:rPr>
          <w:sz w:val="28"/>
          <w:szCs w:val="28"/>
        </w:rPr>
        <w:t xml:space="preserve"> it indicates that probably questionnaire is not satisfying the conditions required for getting right type of data from respondents. </w:t>
      </w:r>
    </w:p>
    <w:p w:rsidR="00B12CCA" w:rsidRDefault="00B12CCA" w:rsidP="00D41759">
      <w:pPr>
        <w:spacing w:before="100" w:beforeAutospacing="1" w:after="100" w:afterAutospacing="1"/>
        <w:rPr>
          <w:sz w:val="28"/>
          <w:szCs w:val="28"/>
        </w:rPr>
      </w:pPr>
      <w:r>
        <w:rPr>
          <w:sz w:val="28"/>
          <w:szCs w:val="28"/>
        </w:rPr>
        <w:t xml:space="preserve">When a section of the questionnaire has a very low score, it needs to be modified so that it can help in getting right responses as per the expected outcome. </w:t>
      </w:r>
    </w:p>
    <w:p w:rsidR="00725C1B" w:rsidRDefault="00725C1B" w:rsidP="00D41759">
      <w:pPr>
        <w:spacing w:before="100" w:beforeAutospacing="1" w:after="100" w:afterAutospacing="1"/>
        <w:rPr>
          <w:sz w:val="28"/>
          <w:szCs w:val="28"/>
        </w:rPr>
      </w:pPr>
      <w:r>
        <w:rPr>
          <w:sz w:val="28"/>
          <w:szCs w:val="28"/>
        </w:rPr>
        <w:t xml:space="preserve">This is crucial when you need to re-develop the questions, keeping in view that now it fulfills the expected outcomes. </w:t>
      </w:r>
    </w:p>
    <w:p w:rsidR="00725C1B" w:rsidRDefault="00725C1B" w:rsidP="00D41759">
      <w:pPr>
        <w:spacing w:before="100" w:beforeAutospacing="1" w:after="100" w:afterAutospacing="1"/>
        <w:rPr>
          <w:sz w:val="28"/>
          <w:szCs w:val="28"/>
        </w:rPr>
      </w:pPr>
      <w:r>
        <w:rPr>
          <w:sz w:val="28"/>
          <w:szCs w:val="28"/>
        </w:rPr>
        <w:t xml:space="preserve">This is how, this and the next week will be spent. We will be back with another set of suggestions by next week. Just in case you need a support on anything, reach us out at 011-48111144 or 9818867733. </w:t>
      </w:r>
    </w:p>
    <w:p w:rsidR="00725C1B" w:rsidRDefault="00725C1B" w:rsidP="00D41759">
      <w:pPr>
        <w:spacing w:before="100" w:beforeAutospacing="1" w:after="100" w:afterAutospacing="1"/>
        <w:rPr>
          <w:sz w:val="28"/>
          <w:szCs w:val="28"/>
        </w:rPr>
      </w:pPr>
    </w:p>
    <w:p w:rsidR="00725C1B" w:rsidRDefault="00725C1B" w:rsidP="00D41759">
      <w:pPr>
        <w:spacing w:before="100" w:beforeAutospacing="1" w:after="100" w:afterAutospacing="1"/>
        <w:rPr>
          <w:sz w:val="28"/>
          <w:szCs w:val="28"/>
        </w:rPr>
      </w:pPr>
    </w:p>
    <w:p w:rsidR="00725C1B" w:rsidRDefault="004A4D7D" w:rsidP="00D41759">
      <w:pPr>
        <w:spacing w:before="100" w:beforeAutospacing="1" w:after="100" w:afterAutospacing="1"/>
        <w:rPr>
          <w:b/>
          <w:sz w:val="28"/>
          <w:szCs w:val="28"/>
        </w:rPr>
      </w:pPr>
      <w:r w:rsidRPr="00D0659F">
        <w:rPr>
          <w:b/>
          <w:sz w:val="28"/>
          <w:szCs w:val="28"/>
        </w:rPr>
        <w:lastRenderedPageBreak/>
        <w:t>Wee</w:t>
      </w:r>
      <w:r w:rsidR="00AE797D" w:rsidRPr="00D0659F">
        <w:rPr>
          <w:b/>
          <w:sz w:val="28"/>
          <w:szCs w:val="28"/>
        </w:rPr>
        <w:t xml:space="preserve">k 10: </w:t>
      </w:r>
    </w:p>
    <w:p w:rsidR="003370FB" w:rsidRDefault="00C64B78" w:rsidP="00D41759">
      <w:pPr>
        <w:spacing w:before="100" w:beforeAutospacing="1" w:after="100" w:afterAutospacing="1"/>
        <w:rPr>
          <w:sz w:val="28"/>
          <w:szCs w:val="28"/>
        </w:rPr>
      </w:pPr>
      <w:r>
        <w:rPr>
          <w:sz w:val="28"/>
          <w:szCs w:val="28"/>
        </w:rPr>
        <w:t xml:space="preserve">We are back with inputs on the process of SCI paper development. </w:t>
      </w:r>
    </w:p>
    <w:p w:rsidR="003370FB" w:rsidRPr="00D0659F" w:rsidRDefault="003370FB" w:rsidP="003370FB">
      <w:pPr>
        <w:spacing w:before="100" w:beforeAutospacing="1" w:after="100" w:afterAutospacing="1"/>
        <w:rPr>
          <w:b/>
          <w:sz w:val="28"/>
          <w:szCs w:val="28"/>
        </w:rPr>
      </w:pPr>
      <w:r>
        <w:rPr>
          <w:b/>
          <w:sz w:val="28"/>
          <w:szCs w:val="28"/>
        </w:rPr>
        <w:t>Reiteration:</w:t>
      </w:r>
    </w:p>
    <w:p w:rsidR="00AE797D" w:rsidRDefault="00C5726B" w:rsidP="00D41759">
      <w:pPr>
        <w:spacing w:before="100" w:beforeAutospacing="1" w:after="100" w:afterAutospacing="1"/>
        <w:rPr>
          <w:sz w:val="28"/>
          <w:szCs w:val="28"/>
        </w:rPr>
      </w:pPr>
      <w:r>
        <w:rPr>
          <w:sz w:val="28"/>
          <w:szCs w:val="28"/>
        </w:rPr>
        <w:t>Last time when the update was sent, the stages you had to cover in the past 2 weeks were:</w:t>
      </w:r>
    </w:p>
    <w:p w:rsidR="00C5726B" w:rsidRPr="00EA6E12" w:rsidRDefault="00C5726B" w:rsidP="00C5726B">
      <w:pPr>
        <w:spacing w:before="100" w:beforeAutospacing="1" w:after="100" w:afterAutospacing="1"/>
        <w:rPr>
          <w:b/>
          <w:sz w:val="28"/>
          <w:szCs w:val="28"/>
        </w:rPr>
      </w:pPr>
      <w:r w:rsidRPr="00EA6E12">
        <w:rPr>
          <w:b/>
          <w:sz w:val="28"/>
          <w:szCs w:val="28"/>
        </w:rPr>
        <w:t xml:space="preserve">Image processing </w:t>
      </w:r>
    </w:p>
    <w:p w:rsidR="00C5726B" w:rsidRDefault="00315838" w:rsidP="00315838">
      <w:pPr>
        <w:pStyle w:val="ListParagraph"/>
        <w:numPr>
          <w:ilvl w:val="0"/>
          <w:numId w:val="39"/>
        </w:numPr>
        <w:spacing w:before="100" w:beforeAutospacing="1" w:after="100" w:afterAutospacing="1"/>
        <w:rPr>
          <w:sz w:val="28"/>
          <w:szCs w:val="28"/>
        </w:rPr>
      </w:pPr>
      <w:r w:rsidRPr="00315838">
        <w:rPr>
          <w:sz w:val="28"/>
          <w:szCs w:val="28"/>
        </w:rPr>
        <w:t xml:space="preserve">Mathematical Modelling </w:t>
      </w:r>
    </w:p>
    <w:p w:rsidR="00315838" w:rsidRDefault="00315838" w:rsidP="00315838">
      <w:pPr>
        <w:pStyle w:val="ListParagraph"/>
        <w:numPr>
          <w:ilvl w:val="0"/>
          <w:numId w:val="39"/>
        </w:numPr>
        <w:spacing w:before="100" w:beforeAutospacing="1" w:after="100" w:afterAutospacing="1"/>
        <w:rPr>
          <w:sz w:val="28"/>
          <w:szCs w:val="28"/>
        </w:rPr>
      </w:pPr>
      <w:r>
        <w:rPr>
          <w:sz w:val="28"/>
          <w:szCs w:val="28"/>
        </w:rPr>
        <w:t>Coding/</w:t>
      </w:r>
      <w:r w:rsidR="001B15E1">
        <w:rPr>
          <w:sz w:val="28"/>
          <w:szCs w:val="28"/>
        </w:rPr>
        <w:t>Simulation</w:t>
      </w:r>
    </w:p>
    <w:p w:rsidR="00315838" w:rsidRDefault="00F53E3D" w:rsidP="00315838">
      <w:pPr>
        <w:pStyle w:val="ListParagraph"/>
        <w:numPr>
          <w:ilvl w:val="0"/>
          <w:numId w:val="39"/>
        </w:numPr>
        <w:spacing w:before="100" w:beforeAutospacing="1" w:after="100" w:afterAutospacing="1"/>
        <w:rPr>
          <w:sz w:val="28"/>
          <w:szCs w:val="28"/>
        </w:rPr>
      </w:pPr>
      <w:r>
        <w:rPr>
          <w:sz w:val="28"/>
          <w:szCs w:val="28"/>
        </w:rPr>
        <w:t>Applied techniques for enhancement of images</w:t>
      </w:r>
    </w:p>
    <w:p w:rsidR="009E4B94" w:rsidRPr="000951E0" w:rsidRDefault="000951E0" w:rsidP="009E4B94">
      <w:pPr>
        <w:spacing w:before="100" w:beforeAutospacing="1" w:after="100" w:afterAutospacing="1"/>
        <w:rPr>
          <w:b/>
          <w:sz w:val="28"/>
          <w:szCs w:val="28"/>
        </w:rPr>
      </w:pPr>
      <w:r w:rsidRPr="000951E0">
        <w:rPr>
          <w:b/>
          <w:sz w:val="28"/>
          <w:szCs w:val="28"/>
        </w:rPr>
        <w:t xml:space="preserve">Consumer Behavior </w:t>
      </w:r>
    </w:p>
    <w:p w:rsidR="000951E0" w:rsidRDefault="001F5247" w:rsidP="001F5247">
      <w:pPr>
        <w:pStyle w:val="ListParagraph"/>
        <w:numPr>
          <w:ilvl w:val="0"/>
          <w:numId w:val="40"/>
        </w:numPr>
        <w:spacing w:before="100" w:beforeAutospacing="1" w:after="100" w:afterAutospacing="1"/>
        <w:rPr>
          <w:sz w:val="28"/>
          <w:szCs w:val="28"/>
        </w:rPr>
      </w:pPr>
      <w:r>
        <w:rPr>
          <w:sz w:val="28"/>
          <w:szCs w:val="28"/>
        </w:rPr>
        <w:t>Final results of reliability test</w:t>
      </w:r>
    </w:p>
    <w:p w:rsidR="001F5247" w:rsidRDefault="001B1566" w:rsidP="001F5247">
      <w:pPr>
        <w:pStyle w:val="ListParagraph"/>
        <w:numPr>
          <w:ilvl w:val="0"/>
          <w:numId w:val="40"/>
        </w:numPr>
        <w:spacing w:before="100" w:beforeAutospacing="1" w:after="100" w:afterAutospacing="1"/>
        <w:rPr>
          <w:sz w:val="28"/>
          <w:szCs w:val="28"/>
        </w:rPr>
      </w:pPr>
      <w:r>
        <w:rPr>
          <w:sz w:val="28"/>
          <w:szCs w:val="28"/>
        </w:rPr>
        <w:t>Data collection for final analysis</w:t>
      </w:r>
    </w:p>
    <w:p w:rsidR="003370FB" w:rsidRPr="009009BB" w:rsidRDefault="003370FB" w:rsidP="003370FB">
      <w:pPr>
        <w:spacing w:before="100" w:beforeAutospacing="1" w:after="100" w:afterAutospacing="1"/>
        <w:rPr>
          <w:b/>
          <w:sz w:val="28"/>
          <w:szCs w:val="28"/>
        </w:rPr>
      </w:pPr>
      <w:r w:rsidRPr="009009BB">
        <w:rPr>
          <w:b/>
          <w:sz w:val="28"/>
          <w:szCs w:val="28"/>
        </w:rPr>
        <w:t>Next plan:</w:t>
      </w:r>
    </w:p>
    <w:p w:rsidR="003370FB" w:rsidRPr="002D6597" w:rsidRDefault="00D721BF" w:rsidP="003370FB">
      <w:pPr>
        <w:spacing w:before="100" w:beforeAutospacing="1" w:after="100" w:afterAutospacing="1"/>
        <w:rPr>
          <w:b/>
          <w:sz w:val="28"/>
          <w:szCs w:val="28"/>
        </w:rPr>
      </w:pPr>
      <w:r w:rsidRPr="002D6597">
        <w:rPr>
          <w:b/>
          <w:sz w:val="28"/>
          <w:szCs w:val="28"/>
        </w:rPr>
        <w:t xml:space="preserve">Image processing </w:t>
      </w:r>
    </w:p>
    <w:p w:rsidR="00D721BF" w:rsidRDefault="00D721BF" w:rsidP="003370FB">
      <w:pPr>
        <w:spacing w:before="100" w:beforeAutospacing="1" w:after="100" w:afterAutospacing="1"/>
        <w:rPr>
          <w:sz w:val="28"/>
          <w:szCs w:val="28"/>
        </w:rPr>
      </w:pPr>
      <w:r>
        <w:rPr>
          <w:sz w:val="28"/>
          <w:szCs w:val="28"/>
        </w:rPr>
        <w:t>While the enhancement of images is done, we have the final code and results with us. Now is the time when you need to have the correct environment and run the code.</w:t>
      </w:r>
    </w:p>
    <w:p w:rsidR="009009BB" w:rsidRDefault="00D721BF" w:rsidP="003370FB">
      <w:pPr>
        <w:spacing w:before="100" w:beforeAutospacing="1" w:after="100" w:afterAutospacing="1"/>
        <w:rPr>
          <w:sz w:val="28"/>
          <w:szCs w:val="28"/>
        </w:rPr>
      </w:pPr>
      <w:r>
        <w:rPr>
          <w:sz w:val="28"/>
          <w:szCs w:val="28"/>
        </w:rPr>
        <w:t xml:space="preserve">As it is Matlab implementation, while running the code, you should be sure on which </w:t>
      </w:r>
      <w:r w:rsidR="005D1E06">
        <w:rPr>
          <w:sz w:val="28"/>
          <w:szCs w:val="28"/>
        </w:rPr>
        <w:t>toolbox</w:t>
      </w:r>
      <w:r w:rsidR="00690E36">
        <w:rPr>
          <w:sz w:val="28"/>
          <w:szCs w:val="28"/>
        </w:rPr>
        <w:t>/functions under which</w:t>
      </w:r>
      <w:r>
        <w:rPr>
          <w:sz w:val="28"/>
          <w:szCs w:val="28"/>
        </w:rPr>
        <w:t xml:space="preserve"> </w:t>
      </w:r>
      <w:r w:rsidR="005D1E06">
        <w:rPr>
          <w:sz w:val="28"/>
          <w:szCs w:val="28"/>
        </w:rPr>
        <w:t xml:space="preserve">the code has to be run. </w:t>
      </w:r>
      <w:r w:rsidR="009009BB">
        <w:rPr>
          <w:sz w:val="28"/>
          <w:szCs w:val="28"/>
        </w:rPr>
        <w:t>Some of the functions for image enhancement in Matlab are mentioned below:</w:t>
      </w:r>
    </w:p>
    <w:p w:rsidR="000D3D78" w:rsidRDefault="00ED0AB8" w:rsidP="000D3D78">
      <w:pPr>
        <w:pStyle w:val="ListParagraph"/>
        <w:numPr>
          <w:ilvl w:val="0"/>
          <w:numId w:val="41"/>
        </w:numPr>
        <w:spacing w:before="100" w:beforeAutospacing="1" w:after="100" w:afterAutospacing="1"/>
        <w:rPr>
          <w:color w:val="404040"/>
          <w:sz w:val="28"/>
          <w:szCs w:val="28"/>
          <w:shd w:val="clear" w:color="auto" w:fill="FFFFFF"/>
        </w:rPr>
      </w:pPr>
      <w:r>
        <w:rPr>
          <w:color w:val="404040"/>
          <w:sz w:val="28"/>
          <w:szCs w:val="28"/>
          <w:shd w:val="clear" w:color="auto" w:fill="FFFFFF"/>
        </w:rPr>
        <w:t>Imfilter</w:t>
      </w:r>
    </w:p>
    <w:p w:rsidR="00ED0AB8" w:rsidRDefault="00ED0AB8" w:rsidP="000D3D78">
      <w:pPr>
        <w:pStyle w:val="ListParagraph"/>
        <w:numPr>
          <w:ilvl w:val="0"/>
          <w:numId w:val="41"/>
        </w:numPr>
        <w:spacing w:before="100" w:beforeAutospacing="1" w:after="100" w:afterAutospacing="1"/>
        <w:rPr>
          <w:color w:val="404040"/>
          <w:sz w:val="28"/>
          <w:szCs w:val="28"/>
          <w:shd w:val="clear" w:color="auto" w:fill="FFFFFF"/>
        </w:rPr>
      </w:pPr>
      <w:r>
        <w:rPr>
          <w:color w:val="404040"/>
          <w:sz w:val="28"/>
          <w:szCs w:val="28"/>
          <w:shd w:val="clear" w:color="auto" w:fill="FFFFFF"/>
        </w:rPr>
        <w:t>Imgaussfit</w:t>
      </w:r>
    </w:p>
    <w:p w:rsidR="00ED0AB8" w:rsidRDefault="00ED0AB8" w:rsidP="000D3D78">
      <w:pPr>
        <w:pStyle w:val="ListParagraph"/>
        <w:numPr>
          <w:ilvl w:val="0"/>
          <w:numId w:val="41"/>
        </w:numPr>
        <w:spacing w:before="100" w:beforeAutospacing="1" w:after="100" w:afterAutospacing="1"/>
        <w:rPr>
          <w:color w:val="404040"/>
          <w:sz w:val="28"/>
          <w:szCs w:val="28"/>
          <w:shd w:val="clear" w:color="auto" w:fill="FFFFFF"/>
        </w:rPr>
      </w:pPr>
      <w:r>
        <w:rPr>
          <w:color w:val="404040"/>
          <w:sz w:val="28"/>
          <w:szCs w:val="28"/>
          <w:shd w:val="clear" w:color="auto" w:fill="FFFFFF"/>
        </w:rPr>
        <w:t>Fsspecial</w:t>
      </w:r>
    </w:p>
    <w:p w:rsidR="00C15B6A" w:rsidRDefault="00C15B6A" w:rsidP="000D3D78">
      <w:pPr>
        <w:pStyle w:val="ListParagraph"/>
        <w:numPr>
          <w:ilvl w:val="0"/>
          <w:numId w:val="41"/>
        </w:numPr>
        <w:spacing w:before="100" w:beforeAutospacing="1" w:after="100" w:afterAutospacing="1"/>
        <w:rPr>
          <w:color w:val="404040"/>
          <w:sz w:val="28"/>
          <w:szCs w:val="28"/>
          <w:shd w:val="clear" w:color="auto" w:fill="FFFFFF"/>
        </w:rPr>
      </w:pPr>
      <w:r>
        <w:rPr>
          <w:color w:val="404040"/>
          <w:sz w:val="28"/>
          <w:szCs w:val="28"/>
          <w:shd w:val="clear" w:color="auto" w:fill="FFFFFF"/>
        </w:rPr>
        <w:t>Fibermatic</w:t>
      </w:r>
    </w:p>
    <w:p w:rsidR="00C15B6A" w:rsidRDefault="00C15B6A" w:rsidP="000D3D78">
      <w:pPr>
        <w:pStyle w:val="ListParagraph"/>
        <w:numPr>
          <w:ilvl w:val="0"/>
          <w:numId w:val="41"/>
        </w:numPr>
        <w:spacing w:before="100" w:beforeAutospacing="1" w:after="100" w:afterAutospacing="1"/>
        <w:rPr>
          <w:color w:val="404040"/>
          <w:sz w:val="28"/>
          <w:szCs w:val="28"/>
          <w:shd w:val="clear" w:color="auto" w:fill="FFFFFF"/>
        </w:rPr>
      </w:pPr>
      <w:r>
        <w:rPr>
          <w:color w:val="404040"/>
          <w:sz w:val="28"/>
          <w:szCs w:val="28"/>
          <w:shd w:val="clear" w:color="auto" w:fill="FFFFFF"/>
        </w:rPr>
        <w:t>Imboxfilt</w:t>
      </w:r>
    </w:p>
    <w:p w:rsidR="00C15B6A" w:rsidRDefault="00690E36" w:rsidP="00C15B6A">
      <w:pPr>
        <w:spacing w:before="100" w:beforeAutospacing="1" w:after="100" w:afterAutospacing="1"/>
        <w:rPr>
          <w:color w:val="FF0000"/>
          <w:sz w:val="28"/>
          <w:szCs w:val="28"/>
          <w:shd w:val="clear" w:color="auto" w:fill="FFFFFF"/>
        </w:rPr>
      </w:pPr>
      <w:r>
        <w:rPr>
          <w:color w:val="404040"/>
          <w:sz w:val="28"/>
          <w:szCs w:val="28"/>
          <w:shd w:val="clear" w:color="auto" w:fill="FFFFFF"/>
        </w:rPr>
        <w:t xml:space="preserve">While implementing is done, running the code successfully is the challenge. You might face issues while running the code as some functions might not be working. </w:t>
      </w:r>
      <w:r w:rsidR="00B12951">
        <w:rPr>
          <w:color w:val="404040"/>
          <w:sz w:val="28"/>
          <w:szCs w:val="28"/>
          <w:shd w:val="clear" w:color="auto" w:fill="FFFFFF"/>
        </w:rPr>
        <w:t xml:space="preserve">This is one of the reasons that scholars look for support from developers who can </w:t>
      </w:r>
      <w:r w:rsidR="00B12951">
        <w:rPr>
          <w:color w:val="404040"/>
          <w:sz w:val="28"/>
          <w:szCs w:val="28"/>
          <w:shd w:val="clear" w:color="auto" w:fill="FFFFFF"/>
        </w:rPr>
        <w:lastRenderedPageBreak/>
        <w:t>assist in conducting implementation.</w:t>
      </w:r>
      <w:r w:rsidR="00BF04ED">
        <w:rPr>
          <w:color w:val="404040"/>
          <w:sz w:val="28"/>
          <w:szCs w:val="28"/>
          <w:shd w:val="clear" w:color="auto" w:fill="FFFFFF"/>
        </w:rPr>
        <w:t xml:space="preserve"> </w:t>
      </w:r>
      <w:r w:rsidR="00BF04ED" w:rsidRPr="00BF04ED">
        <w:rPr>
          <w:color w:val="FF0000"/>
          <w:sz w:val="28"/>
          <w:szCs w:val="28"/>
          <w:shd w:val="clear" w:color="auto" w:fill="FFFFFF"/>
        </w:rPr>
        <w:t>You can reach us out just in case you need a support</w:t>
      </w:r>
      <w:r w:rsidR="003E39F5">
        <w:rPr>
          <w:color w:val="FF0000"/>
          <w:sz w:val="28"/>
          <w:szCs w:val="28"/>
          <w:shd w:val="clear" w:color="auto" w:fill="FFFFFF"/>
        </w:rPr>
        <w:t xml:space="preserve"> at </w:t>
      </w:r>
      <w:hyperlink r:id="rId12" w:history="1">
        <w:r w:rsidR="003E39F5" w:rsidRPr="00276B91">
          <w:rPr>
            <w:rStyle w:val="Hyperlink"/>
            <w:sz w:val="28"/>
            <w:szCs w:val="28"/>
            <w:shd w:val="clear" w:color="auto" w:fill="FFFFFF"/>
          </w:rPr>
          <w:t>info@phdbox.edu.in</w:t>
        </w:r>
      </w:hyperlink>
    </w:p>
    <w:p w:rsidR="003E39F5" w:rsidRPr="001720E9" w:rsidRDefault="003E39F5" w:rsidP="00C15B6A">
      <w:pPr>
        <w:spacing w:before="100" w:beforeAutospacing="1" w:after="100" w:afterAutospacing="1"/>
        <w:rPr>
          <w:sz w:val="28"/>
          <w:szCs w:val="28"/>
          <w:shd w:val="clear" w:color="auto" w:fill="FFFFFF"/>
        </w:rPr>
      </w:pPr>
      <w:r w:rsidRPr="001720E9">
        <w:rPr>
          <w:sz w:val="28"/>
          <w:szCs w:val="28"/>
          <w:shd w:val="clear" w:color="auto" w:fill="FFFFFF"/>
        </w:rPr>
        <w:t xml:space="preserve">Post this is done, you can proceed for writing of paper. </w:t>
      </w:r>
    </w:p>
    <w:p w:rsidR="005743A6" w:rsidRDefault="005743A6" w:rsidP="005743A6">
      <w:pPr>
        <w:spacing w:before="100" w:beforeAutospacing="1" w:after="100" w:afterAutospacing="1"/>
        <w:rPr>
          <w:b/>
          <w:sz w:val="28"/>
          <w:szCs w:val="28"/>
        </w:rPr>
      </w:pPr>
      <w:r w:rsidRPr="000951E0">
        <w:rPr>
          <w:b/>
          <w:sz w:val="28"/>
          <w:szCs w:val="28"/>
        </w:rPr>
        <w:t xml:space="preserve">Consumer Behavior </w:t>
      </w:r>
    </w:p>
    <w:p w:rsidR="00E0205C" w:rsidRPr="000951E0" w:rsidRDefault="00E0205C" w:rsidP="005743A6">
      <w:pPr>
        <w:spacing w:before="100" w:beforeAutospacing="1" w:after="100" w:afterAutospacing="1"/>
        <w:rPr>
          <w:b/>
          <w:sz w:val="28"/>
          <w:szCs w:val="28"/>
        </w:rPr>
      </w:pPr>
      <w:r>
        <w:rPr>
          <w:b/>
          <w:sz w:val="28"/>
          <w:szCs w:val="28"/>
        </w:rPr>
        <w:t xml:space="preserve">Stage </w:t>
      </w:r>
      <w:r w:rsidR="003E39F5">
        <w:rPr>
          <w:b/>
          <w:sz w:val="28"/>
          <w:szCs w:val="28"/>
        </w:rPr>
        <w:t>I:</w:t>
      </w:r>
      <w:r>
        <w:rPr>
          <w:b/>
          <w:sz w:val="28"/>
          <w:szCs w:val="28"/>
        </w:rPr>
        <w:t xml:space="preserve"> Data Entry</w:t>
      </w:r>
    </w:p>
    <w:p w:rsidR="00320D93" w:rsidRPr="00D41759" w:rsidRDefault="005743A6" w:rsidP="00D41759">
      <w:pPr>
        <w:spacing w:before="100" w:beforeAutospacing="1" w:after="100" w:afterAutospacing="1"/>
        <w:rPr>
          <w:sz w:val="28"/>
          <w:szCs w:val="28"/>
        </w:rPr>
      </w:pPr>
      <w:r>
        <w:rPr>
          <w:color w:val="404040"/>
          <w:sz w:val="28"/>
          <w:szCs w:val="28"/>
          <w:shd w:val="clear" w:color="auto" w:fill="FFFFFF"/>
        </w:rPr>
        <w:t>While the data is ready with us in form of questionnaires, the same need to be entered in excel sheet in coded format. The following represent how data sheet is developed:</w:t>
      </w:r>
    </w:p>
    <w:p w:rsidR="009A6321" w:rsidRPr="000F60F9" w:rsidRDefault="009A6321" w:rsidP="004149CB">
      <w:pPr>
        <w:pStyle w:val="ListParagraph"/>
        <w:spacing w:before="100" w:beforeAutospacing="1" w:after="100" w:afterAutospacing="1"/>
        <w:rPr>
          <w:sz w:val="28"/>
          <w:szCs w:val="28"/>
        </w:rPr>
      </w:pPr>
    </w:p>
    <w:p w:rsidR="005A341A" w:rsidRPr="003476D5" w:rsidRDefault="009C48D7" w:rsidP="00B31193">
      <w:pPr>
        <w:spacing w:before="100" w:beforeAutospacing="1" w:after="100" w:afterAutospacing="1"/>
        <w:rPr>
          <w:b/>
          <w:sz w:val="28"/>
          <w:szCs w:val="28"/>
        </w:rPr>
      </w:pPr>
      <w:r>
        <w:rPr>
          <w:noProof/>
        </w:rPr>
        <w:drawing>
          <wp:inline distT="0" distB="0" distL="0" distR="0" wp14:anchorId="32E36335" wp14:editId="5861BF05">
            <wp:extent cx="5934075" cy="27241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0" t="22520" r="-161" b="8494"/>
                    <a:stretch/>
                  </pic:blipFill>
                  <pic:spPr bwMode="auto">
                    <a:xfrm>
                      <a:off x="0" y="0"/>
                      <a:ext cx="5934075" cy="2724150"/>
                    </a:xfrm>
                    <a:prstGeom prst="rect">
                      <a:avLst/>
                    </a:prstGeom>
                    <a:ln>
                      <a:noFill/>
                    </a:ln>
                    <a:extLst>
                      <a:ext uri="{53640926-AAD7-44D8-BBD7-CCE9431645EC}">
                        <a14:shadowObscured xmlns:a14="http://schemas.microsoft.com/office/drawing/2010/main"/>
                      </a:ext>
                    </a:extLst>
                  </pic:spPr>
                </pic:pic>
              </a:graphicData>
            </a:graphic>
          </wp:inline>
        </w:drawing>
      </w:r>
    </w:p>
    <w:p w:rsidR="002B777A" w:rsidRDefault="002B777A" w:rsidP="00B31193">
      <w:pPr>
        <w:spacing w:before="100" w:beforeAutospacing="1" w:after="100" w:afterAutospacing="1"/>
        <w:rPr>
          <w:sz w:val="28"/>
          <w:szCs w:val="28"/>
        </w:rPr>
      </w:pPr>
    </w:p>
    <w:p w:rsidR="00F2464C" w:rsidRPr="000F2D91" w:rsidRDefault="00C42339" w:rsidP="00007F9E">
      <w:pPr>
        <w:spacing w:before="100" w:beforeAutospacing="1" w:after="100" w:afterAutospacing="1"/>
        <w:rPr>
          <w:sz w:val="28"/>
          <w:szCs w:val="28"/>
        </w:rPr>
      </w:pPr>
      <w:r>
        <w:rPr>
          <w:sz w:val="28"/>
          <w:szCs w:val="28"/>
        </w:rPr>
        <w:t>You need to enter data in this format</w:t>
      </w:r>
      <w:r w:rsidR="00E90582">
        <w:rPr>
          <w:sz w:val="28"/>
          <w:szCs w:val="28"/>
        </w:rPr>
        <w:t>:</w:t>
      </w:r>
    </w:p>
    <w:p w:rsidR="009E0E19" w:rsidRDefault="009E0E19" w:rsidP="00C77CCA">
      <w:pPr>
        <w:spacing w:before="100" w:beforeAutospacing="1" w:after="100" w:afterAutospacing="1"/>
        <w:rPr>
          <w:sz w:val="28"/>
          <w:szCs w:val="28"/>
        </w:rPr>
      </w:pPr>
    </w:p>
    <w:p w:rsidR="00A248A2" w:rsidRDefault="00A248A2" w:rsidP="00C77CCA">
      <w:pPr>
        <w:spacing w:before="100" w:beforeAutospacing="1" w:after="100" w:afterAutospacing="1"/>
        <w:rPr>
          <w:sz w:val="28"/>
          <w:szCs w:val="28"/>
        </w:rPr>
      </w:pPr>
    </w:p>
    <w:p w:rsidR="00A248A2" w:rsidRDefault="00471C78" w:rsidP="00C77CCA">
      <w:pPr>
        <w:spacing w:before="100" w:beforeAutospacing="1" w:after="100" w:afterAutospacing="1"/>
        <w:rPr>
          <w:sz w:val="28"/>
          <w:szCs w:val="28"/>
        </w:rPr>
      </w:pPr>
      <w:r>
        <w:rPr>
          <w:noProof/>
        </w:rPr>
        <w:lastRenderedPageBreak/>
        <w:drawing>
          <wp:inline distT="0" distB="0" distL="0" distR="0" wp14:anchorId="39324464" wp14:editId="6950BF7E">
            <wp:extent cx="5924550" cy="28289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0" t="7127" r="160" b="8209"/>
                    <a:stretch/>
                  </pic:blipFill>
                  <pic:spPr bwMode="auto">
                    <a:xfrm>
                      <a:off x="0" y="0"/>
                      <a:ext cx="5924550" cy="2828925"/>
                    </a:xfrm>
                    <a:prstGeom prst="rect">
                      <a:avLst/>
                    </a:prstGeom>
                    <a:ln>
                      <a:noFill/>
                    </a:ln>
                    <a:extLst>
                      <a:ext uri="{53640926-AAD7-44D8-BBD7-CCE9431645EC}">
                        <a14:shadowObscured xmlns:a14="http://schemas.microsoft.com/office/drawing/2010/main"/>
                      </a:ext>
                    </a:extLst>
                  </pic:spPr>
                </pic:pic>
              </a:graphicData>
            </a:graphic>
          </wp:inline>
        </w:drawing>
      </w:r>
    </w:p>
    <w:p w:rsidR="00E0205C" w:rsidRDefault="00E0205C" w:rsidP="00C77CCA">
      <w:pPr>
        <w:spacing w:before="100" w:beforeAutospacing="1" w:after="100" w:afterAutospacing="1"/>
        <w:rPr>
          <w:sz w:val="28"/>
          <w:szCs w:val="28"/>
        </w:rPr>
      </w:pPr>
      <w:r>
        <w:rPr>
          <w:sz w:val="28"/>
          <w:szCs w:val="28"/>
        </w:rPr>
        <w:t>Stage II : Applying tests</w:t>
      </w:r>
    </w:p>
    <w:p w:rsidR="00471C78" w:rsidRDefault="00C42339" w:rsidP="00C77CCA">
      <w:pPr>
        <w:spacing w:before="100" w:beforeAutospacing="1" w:after="100" w:afterAutospacing="1"/>
        <w:rPr>
          <w:sz w:val="28"/>
          <w:szCs w:val="28"/>
        </w:rPr>
      </w:pPr>
      <w:r>
        <w:rPr>
          <w:sz w:val="28"/>
          <w:szCs w:val="28"/>
        </w:rPr>
        <w:t xml:space="preserve">Once the data is </w:t>
      </w:r>
      <w:r w:rsidR="00D65D27">
        <w:rPr>
          <w:sz w:val="28"/>
          <w:szCs w:val="28"/>
        </w:rPr>
        <w:t xml:space="preserve">entered, you can enter it in SPSS software for analysis. </w:t>
      </w:r>
      <w:r w:rsidR="00CF5289">
        <w:rPr>
          <w:sz w:val="28"/>
          <w:szCs w:val="28"/>
        </w:rPr>
        <w:t>Quantitative analysis will be done on this data which includes following:</w:t>
      </w:r>
    </w:p>
    <w:p w:rsidR="00CF5289" w:rsidRDefault="00CF5289" w:rsidP="00CF5289">
      <w:pPr>
        <w:pStyle w:val="ListParagraph"/>
        <w:numPr>
          <w:ilvl w:val="0"/>
          <w:numId w:val="42"/>
        </w:numPr>
        <w:spacing w:before="100" w:beforeAutospacing="1" w:after="100" w:afterAutospacing="1"/>
        <w:rPr>
          <w:sz w:val="28"/>
          <w:szCs w:val="28"/>
        </w:rPr>
      </w:pPr>
      <w:r>
        <w:rPr>
          <w:sz w:val="28"/>
          <w:szCs w:val="28"/>
        </w:rPr>
        <w:t>Descriptive analysis</w:t>
      </w:r>
    </w:p>
    <w:p w:rsidR="00CF5289" w:rsidRDefault="00CF5289" w:rsidP="00CF5289">
      <w:pPr>
        <w:pStyle w:val="ListParagraph"/>
        <w:numPr>
          <w:ilvl w:val="0"/>
          <w:numId w:val="42"/>
        </w:numPr>
        <w:spacing w:before="100" w:beforeAutospacing="1" w:after="100" w:afterAutospacing="1"/>
        <w:rPr>
          <w:sz w:val="28"/>
          <w:szCs w:val="28"/>
        </w:rPr>
      </w:pPr>
      <w:r>
        <w:rPr>
          <w:sz w:val="28"/>
          <w:szCs w:val="28"/>
        </w:rPr>
        <w:t>Inferential</w:t>
      </w:r>
      <w:r w:rsidR="00793C6D">
        <w:rPr>
          <w:sz w:val="28"/>
          <w:szCs w:val="28"/>
        </w:rPr>
        <w:t>/Factor</w:t>
      </w:r>
      <w:r>
        <w:rPr>
          <w:sz w:val="28"/>
          <w:szCs w:val="28"/>
        </w:rPr>
        <w:t xml:space="preserve"> analysis</w:t>
      </w:r>
    </w:p>
    <w:p w:rsidR="00793C6D" w:rsidRDefault="00793C6D" w:rsidP="00CF5289">
      <w:pPr>
        <w:pStyle w:val="ListParagraph"/>
        <w:numPr>
          <w:ilvl w:val="0"/>
          <w:numId w:val="42"/>
        </w:numPr>
        <w:spacing w:before="100" w:beforeAutospacing="1" w:after="100" w:afterAutospacing="1"/>
        <w:rPr>
          <w:sz w:val="28"/>
          <w:szCs w:val="28"/>
        </w:rPr>
      </w:pPr>
      <w:r>
        <w:rPr>
          <w:sz w:val="28"/>
          <w:szCs w:val="28"/>
        </w:rPr>
        <w:t>Hypothesis testing</w:t>
      </w:r>
    </w:p>
    <w:p w:rsidR="008A1165" w:rsidRDefault="008A1165" w:rsidP="008A1165">
      <w:pPr>
        <w:spacing w:before="100" w:beforeAutospacing="1" w:after="100" w:afterAutospacing="1"/>
        <w:rPr>
          <w:sz w:val="28"/>
          <w:szCs w:val="28"/>
        </w:rPr>
      </w:pPr>
      <w:r>
        <w:rPr>
          <w:sz w:val="28"/>
          <w:szCs w:val="28"/>
        </w:rPr>
        <w:t>Under statistical analysis, varied test are applicable as per the type of variables of the study. Some of the tests are named as below:</w:t>
      </w:r>
    </w:p>
    <w:p w:rsidR="008A1165" w:rsidRPr="008A1165" w:rsidRDefault="008A1165" w:rsidP="008A1165">
      <w:pPr>
        <w:pStyle w:val="ListParagraph"/>
        <w:numPr>
          <w:ilvl w:val="0"/>
          <w:numId w:val="43"/>
        </w:numPr>
        <w:spacing w:before="100" w:beforeAutospacing="1" w:after="100" w:afterAutospacing="1"/>
        <w:rPr>
          <w:sz w:val="28"/>
          <w:szCs w:val="28"/>
        </w:rPr>
      </w:pPr>
      <w:r w:rsidRPr="008A1165">
        <w:rPr>
          <w:sz w:val="28"/>
          <w:szCs w:val="28"/>
        </w:rPr>
        <w:t>Chi Square test</w:t>
      </w:r>
    </w:p>
    <w:p w:rsidR="008A1165" w:rsidRPr="008A1165" w:rsidRDefault="008A1165" w:rsidP="008A1165">
      <w:pPr>
        <w:pStyle w:val="ListParagraph"/>
        <w:numPr>
          <w:ilvl w:val="0"/>
          <w:numId w:val="43"/>
        </w:numPr>
        <w:spacing w:before="100" w:beforeAutospacing="1" w:after="100" w:afterAutospacing="1"/>
        <w:rPr>
          <w:rStyle w:val="Hyperlink"/>
          <w:color w:val="auto"/>
          <w:sz w:val="28"/>
          <w:szCs w:val="28"/>
          <w:u w:val="none"/>
        </w:rPr>
      </w:pPr>
      <w:r w:rsidRPr="008A1165">
        <w:rPr>
          <w:rStyle w:val="Hyperlink"/>
          <w:color w:val="auto"/>
          <w:sz w:val="28"/>
          <w:szCs w:val="28"/>
          <w:u w:val="none"/>
        </w:rPr>
        <w:t>T- Test</w:t>
      </w:r>
    </w:p>
    <w:p w:rsidR="008A1165" w:rsidRPr="008A1165" w:rsidRDefault="008A1165" w:rsidP="008A1165">
      <w:pPr>
        <w:pStyle w:val="ListParagraph"/>
        <w:numPr>
          <w:ilvl w:val="0"/>
          <w:numId w:val="43"/>
        </w:numPr>
        <w:spacing w:before="100" w:beforeAutospacing="1" w:after="100" w:afterAutospacing="1"/>
        <w:rPr>
          <w:rStyle w:val="Hyperlink"/>
          <w:color w:val="auto"/>
          <w:sz w:val="28"/>
          <w:szCs w:val="28"/>
          <w:u w:val="none"/>
        </w:rPr>
      </w:pPr>
      <w:r w:rsidRPr="008A1165">
        <w:rPr>
          <w:rStyle w:val="Hyperlink"/>
          <w:color w:val="auto"/>
          <w:sz w:val="28"/>
          <w:szCs w:val="28"/>
          <w:u w:val="none"/>
        </w:rPr>
        <w:t>Spearman rank correlation test</w:t>
      </w:r>
    </w:p>
    <w:p w:rsidR="008A1165" w:rsidRDefault="008A1165" w:rsidP="008A1165">
      <w:pPr>
        <w:pStyle w:val="ListParagraph"/>
        <w:numPr>
          <w:ilvl w:val="0"/>
          <w:numId w:val="43"/>
        </w:numPr>
        <w:spacing w:before="100" w:beforeAutospacing="1" w:after="100" w:afterAutospacing="1"/>
        <w:rPr>
          <w:rStyle w:val="Hyperlink"/>
          <w:color w:val="auto"/>
          <w:sz w:val="28"/>
          <w:szCs w:val="28"/>
          <w:u w:val="none"/>
        </w:rPr>
      </w:pPr>
      <w:r w:rsidRPr="008A1165">
        <w:rPr>
          <w:rStyle w:val="Hyperlink"/>
          <w:color w:val="auto"/>
          <w:sz w:val="28"/>
          <w:szCs w:val="28"/>
          <w:u w:val="none"/>
        </w:rPr>
        <w:t>Z Test</w:t>
      </w:r>
    </w:p>
    <w:p w:rsidR="00561E91" w:rsidRDefault="00561E91" w:rsidP="008A1165">
      <w:pPr>
        <w:pStyle w:val="ListParagraph"/>
        <w:numPr>
          <w:ilvl w:val="0"/>
          <w:numId w:val="43"/>
        </w:numPr>
        <w:spacing w:before="100" w:beforeAutospacing="1" w:after="100" w:afterAutospacing="1"/>
        <w:rPr>
          <w:rStyle w:val="Hyperlink"/>
          <w:color w:val="auto"/>
          <w:sz w:val="28"/>
          <w:szCs w:val="28"/>
          <w:u w:val="none"/>
        </w:rPr>
      </w:pPr>
      <w:r>
        <w:rPr>
          <w:rStyle w:val="Hyperlink"/>
          <w:color w:val="auto"/>
          <w:sz w:val="28"/>
          <w:szCs w:val="28"/>
          <w:u w:val="none"/>
        </w:rPr>
        <w:t>Correlation</w:t>
      </w:r>
    </w:p>
    <w:p w:rsidR="00561E91" w:rsidRDefault="00561E91" w:rsidP="008A1165">
      <w:pPr>
        <w:pStyle w:val="ListParagraph"/>
        <w:numPr>
          <w:ilvl w:val="0"/>
          <w:numId w:val="43"/>
        </w:numPr>
        <w:spacing w:before="100" w:beforeAutospacing="1" w:after="100" w:afterAutospacing="1"/>
        <w:rPr>
          <w:rStyle w:val="Hyperlink"/>
          <w:color w:val="auto"/>
          <w:sz w:val="28"/>
          <w:szCs w:val="28"/>
          <w:u w:val="none"/>
        </w:rPr>
      </w:pPr>
      <w:r>
        <w:rPr>
          <w:rStyle w:val="Hyperlink"/>
          <w:color w:val="auto"/>
          <w:sz w:val="28"/>
          <w:szCs w:val="28"/>
          <w:u w:val="none"/>
        </w:rPr>
        <w:t>Regression</w:t>
      </w:r>
    </w:p>
    <w:p w:rsidR="00E0205C" w:rsidRPr="00E0205C" w:rsidRDefault="00E0205C" w:rsidP="00E0205C">
      <w:pPr>
        <w:spacing w:before="100" w:beforeAutospacing="1" w:after="100" w:afterAutospacing="1"/>
        <w:rPr>
          <w:rStyle w:val="Hyperlink"/>
          <w:color w:val="auto"/>
          <w:sz w:val="28"/>
          <w:szCs w:val="28"/>
          <w:u w:val="none"/>
        </w:rPr>
      </w:pPr>
      <w:r>
        <w:rPr>
          <w:rStyle w:val="Hyperlink"/>
          <w:color w:val="auto"/>
          <w:sz w:val="28"/>
          <w:szCs w:val="28"/>
          <w:u w:val="none"/>
        </w:rPr>
        <w:t>Stage III : Getting results</w:t>
      </w:r>
    </w:p>
    <w:p w:rsidR="002F79AC" w:rsidRDefault="00D93598" w:rsidP="002F79AC">
      <w:pPr>
        <w:spacing w:before="100" w:beforeAutospacing="1" w:after="100" w:afterAutospacing="1"/>
        <w:rPr>
          <w:rStyle w:val="Hyperlink"/>
          <w:color w:val="auto"/>
          <w:sz w:val="28"/>
          <w:szCs w:val="28"/>
          <w:u w:val="none"/>
        </w:rPr>
      </w:pPr>
      <w:r>
        <w:rPr>
          <w:rStyle w:val="Hyperlink"/>
          <w:color w:val="auto"/>
          <w:sz w:val="28"/>
          <w:szCs w:val="28"/>
          <w:u w:val="none"/>
        </w:rPr>
        <w:t>Post you apply suitable tests, analysis results are visible like this:</w:t>
      </w:r>
    </w:p>
    <w:p w:rsidR="00D93598" w:rsidRDefault="00D93598" w:rsidP="002F79AC">
      <w:pPr>
        <w:spacing w:before="100" w:beforeAutospacing="1" w:after="100" w:afterAutospacing="1"/>
        <w:rPr>
          <w:rStyle w:val="Hyperlink"/>
          <w:color w:val="auto"/>
          <w:sz w:val="28"/>
          <w:szCs w:val="28"/>
          <w:u w:val="none"/>
        </w:rPr>
      </w:pPr>
      <w:r>
        <w:rPr>
          <w:noProof/>
          <w:sz w:val="28"/>
          <w:szCs w:val="28"/>
        </w:rPr>
        <w:lastRenderedPageBreak/>
        <w:drawing>
          <wp:anchor distT="0" distB="0" distL="114300" distR="114300" simplePos="0" relativeHeight="251658240" behindDoc="0" locked="0" layoutInCell="1" allowOverlap="1">
            <wp:simplePos x="914400" y="914400"/>
            <wp:positionH relativeFrom="column">
              <wp:align>left</wp:align>
            </wp:positionH>
            <wp:positionV relativeFrom="paragraph">
              <wp:align>top</wp:align>
            </wp:positionV>
            <wp:extent cx="3705225" cy="294065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eek 10-3.png"/>
                    <pic:cNvPicPr/>
                  </pic:nvPicPr>
                  <pic:blipFill>
                    <a:blip r:embed="rId15">
                      <a:extLst>
                        <a:ext uri="{28A0092B-C50C-407E-A947-70E740481C1C}">
                          <a14:useLocalDpi xmlns:a14="http://schemas.microsoft.com/office/drawing/2010/main" val="0"/>
                        </a:ext>
                      </a:extLst>
                    </a:blip>
                    <a:stretch>
                      <a:fillRect/>
                    </a:stretch>
                  </pic:blipFill>
                  <pic:spPr>
                    <a:xfrm>
                      <a:off x="0" y="0"/>
                      <a:ext cx="3705225" cy="2940655"/>
                    </a:xfrm>
                    <a:prstGeom prst="rect">
                      <a:avLst/>
                    </a:prstGeom>
                  </pic:spPr>
                </pic:pic>
              </a:graphicData>
            </a:graphic>
          </wp:anchor>
        </w:drawing>
      </w:r>
      <w:r w:rsidR="00310E1D">
        <w:rPr>
          <w:rStyle w:val="Hyperlink"/>
          <w:color w:val="auto"/>
          <w:sz w:val="28"/>
          <w:szCs w:val="28"/>
          <w:u w:val="none"/>
        </w:rPr>
        <w:br w:type="textWrapping" w:clear="all"/>
      </w:r>
    </w:p>
    <w:p w:rsidR="00312574" w:rsidRDefault="00312574" w:rsidP="00312574">
      <w:pPr>
        <w:spacing w:before="100" w:beforeAutospacing="1" w:after="100" w:afterAutospacing="1"/>
        <w:rPr>
          <w:rStyle w:val="Hyperlink"/>
          <w:color w:val="auto"/>
          <w:sz w:val="28"/>
          <w:szCs w:val="28"/>
          <w:u w:val="none"/>
        </w:rPr>
      </w:pPr>
    </w:p>
    <w:p w:rsidR="00CC1AE8" w:rsidRDefault="00CC1AE8" w:rsidP="00312574">
      <w:pPr>
        <w:spacing w:before="100" w:beforeAutospacing="1" w:after="100" w:afterAutospacing="1"/>
        <w:rPr>
          <w:rStyle w:val="Hyperlink"/>
          <w:color w:val="auto"/>
          <w:sz w:val="28"/>
          <w:szCs w:val="28"/>
          <w:u w:val="none"/>
        </w:rPr>
      </w:pPr>
      <w:r>
        <w:rPr>
          <w:rStyle w:val="Hyperlink"/>
          <w:color w:val="auto"/>
          <w:sz w:val="28"/>
          <w:szCs w:val="28"/>
          <w:u w:val="none"/>
        </w:rPr>
        <w:t xml:space="preserve">Stage </w:t>
      </w:r>
      <w:r w:rsidR="008A370E">
        <w:rPr>
          <w:rStyle w:val="Hyperlink"/>
          <w:color w:val="auto"/>
          <w:sz w:val="28"/>
          <w:szCs w:val="28"/>
          <w:u w:val="none"/>
        </w:rPr>
        <w:t>IV:</w:t>
      </w:r>
      <w:r>
        <w:rPr>
          <w:rStyle w:val="Hyperlink"/>
          <w:color w:val="auto"/>
          <w:sz w:val="28"/>
          <w:szCs w:val="28"/>
          <w:u w:val="none"/>
        </w:rPr>
        <w:t xml:space="preserve"> Interpretation of results</w:t>
      </w:r>
    </w:p>
    <w:p w:rsidR="00E16F6C" w:rsidRDefault="00E16F6C" w:rsidP="00312574">
      <w:pPr>
        <w:spacing w:before="100" w:beforeAutospacing="1" w:after="100" w:afterAutospacing="1"/>
        <w:rPr>
          <w:rStyle w:val="Hyperlink"/>
          <w:color w:val="auto"/>
          <w:sz w:val="28"/>
          <w:szCs w:val="28"/>
          <w:u w:val="none"/>
        </w:rPr>
      </w:pPr>
      <w:r>
        <w:rPr>
          <w:rStyle w:val="Hyperlink"/>
          <w:color w:val="auto"/>
          <w:sz w:val="28"/>
          <w:szCs w:val="28"/>
          <w:u w:val="none"/>
        </w:rPr>
        <w:t>Interpretation of results is presented in following format:</w:t>
      </w:r>
    </w:p>
    <w:p w:rsidR="00E16F6C" w:rsidRDefault="00354D27" w:rsidP="00312574">
      <w:pPr>
        <w:spacing w:before="100" w:beforeAutospacing="1" w:after="100" w:afterAutospacing="1"/>
        <w:rPr>
          <w:rStyle w:val="Hyperlink"/>
          <w:color w:val="auto"/>
          <w:sz w:val="28"/>
          <w:szCs w:val="28"/>
          <w:u w:val="none"/>
        </w:rPr>
      </w:pPr>
      <w:r>
        <w:rPr>
          <w:noProof/>
        </w:rPr>
        <w:drawing>
          <wp:inline distT="0" distB="0" distL="0" distR="0" wp14:anchorId="4287B61A" wp14:editId="25F82F27">
            <wp:extent cx="4752975" cy="24098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032" t="19384" b="8495"/>
                    <a:stretch/>
                  </pic:blipFill>
                  <pic:spPr bwMode="auto">
                    <a:xfrm>
                      <a:off x="0" y="0"/>
                      <a:ext cx="4752975" cy="2409825"/>
                    </a:xfrm>
                    <a:prstGeom prst="rect">
                      <a:avLst/>
                    </a:prstGeom>
                    <a:ln>
                      <a:noFill/>
                    </a:ln>
                    <a:extLst>
                      <a:ext uri="{53640926-AAD7-44D8-BBD7-CCE9431645EC}">
                        <a14:shadowObscured xmlns:a14="http://schemas.microsoft.com/office/drawing/2010/main"/>
                      </a:ext>
                    </a:extLst>
                  </pic:spPr>
                </pic:pic>
              </a:graphicData>
            </a:graphic>
          </wp:inline>
        </w:drawing>
      </w:r>
    </w:p>
    <w:p w:rsidR="00CC1AE8" w:rsidRDefault="00CC1AE8" w:rsidP="00312574">
      <w:pPr>
        <w:spacing w:before="100" w:beforeAutospacing="1" w:after="100" w:afterAutospacing="1"/>
        <w:rPr>
          <w:rStyle w:val="Hyperlink"/>
          <w:color w:val="auto"/>
          <w:sz w:val="28"/>
          <w:szCs w:val="28"/>
          <w:u w:val="none"/>
        </w:rPr>
      </w:pPr>
    </w:p>
    <w:p w:rsidR="00312574" w:rsidRPr="00312574" w:rsidRDefault="00312574" w:rsidP="00312574">
      <w:pPr>
        <w:spacing w:before="100" w:beforeAutospacing="1" w:after="100" w:afterAutospacing="1"/>
        <w:rPr>
          <w:rStyle w:val="Hyperlink"/>
          <w:color w:val="auto"/>
          <w:sz w:val="28"/>
          <w:szCs w:val="28"/>
          <w:u w:val="none"/>
        </w:rPr>
      </w:pPr>
    </w:p>
    <w:p w:rsidR="008A1165" w:rsidRPr="008A1165" w:rsidRDefault="008A1165" w:rsidP="008A1165">
      <w:pPr>
        <w:spacing w:before="100" w:beforeAutospacing="1" w:after="100" w:afterAutospacing="1"/>
        <w:rPr>
          <w:rStyle w:val="Hyperlink"/>
          <w:color w:val="auto"/>
          <w:sz w:val="28"/>
          <w:szCs w:val="28"/>
          <w:u w:val="none"/>
        </w:rPr>
      </w:pPr>
    </w:p>
    <w:p w:rsidR="008A1165" w:rsidRPr="008A1165" w:rsidRDefault="008A1165" w:rsidP="008A1165">
      <w:pPr>
        <w:spacing w:before="100" w:beforeAutospacing="1" w:after="100" w:afterAutospacing="1"/>
        <w:rPr>
          <w:sz w:val="28"/>
          <w:szCs w:val="28"/>
        </w:rPr>
      </w:pPr>
    </w:p>
    <w:p w:rsidR="00CF5289" w:rsidRDefault="00741C72" w:rsidP="00CF5289">
      <w:pPr>
        <w:spacing w:before="100" w:beforeAutospacing="1" w:after="100" w:afterAutospacing="1"/>
        <w:rPr>
          <w:sz w:val="28"/>
          <w:szCs w:val="28"/>
        </w:rPr>
      </w:pPr>
      <w:r>
        <w:rPr>
          <w:sz w:val="28"/>
          <w:szCs w:val="28"/>
        </w:rPr>
        <w:t xml:space="preserve">This is how in this week, you can plan to complete analysis, so that from next week, you are on with writing. </w:t>
      </w:r>
    </w:p>
    <w:p w:rsidR="00E64BBE" w:rsidRDefault="00E64BBE" w:rsidP="00CF5289">
      <w:pPr>
        <w:spacing w:before="100" w:beforeAutospacing="1" w:after="100" w:afterAutospacing="1"/>
        <w:rPr>
          <w:sz w:val="28"/>
          <w:szCs w:val="28"/>
        </w:rPr>
      </w:pPr>
      <w:r>
        <w:rPr>
          <w:sz w:val="28"/>
          <w:szCs w:val="28"/>
        </w:rPr>
        <w:t xml:space="preserve">Feel free to reach us at 9818867733 or at </w:t>
      </w:r>
      <w:hyperlink r:id="rId17" w:history="1">
        <w:r w:rsidR="00822CF3" w:rsidRPr="00BB0907">
          <w:rPr>
            <w:rStyle w:val="Hyperlink"/>
            <w:sz w:val="28"/>
            <w:szCs w:val="28"/>
          </w:rPr>
          <w:t>info@phdbox.edu.in</w:t>
        </w:r>
      </w:hyperlink>
    </w:p>
    <w:p w:rsidR="00822CF3" w:rsidRDefault="00822CF3" w:rsidP="00CF5289">
      <w:pPr>
        <w:spacing w:before="100" w:beforeAutospacing="1" w:after="100" w:afterAutospacing="1"/>
        <w:rPr>
          <w:sz w:val="28"/>
          <w:szCs w:val="28"/>
        </w:rPr>
      </w:pPr>
    </w:p>
    <w:p w:rsidR="00EC7472" w:rsidRDefault="00EC7472" w:rsidP="00CF5289">
      <w:pPr>
        <w:spacing w:before="100" w:beforeAutospacing="1" w:after="100" w:afterAutospacing="1"/>
        <w:rPr>
          <w:sz w:val="28"/>
          <w:szCs w:val="28"/>
        </w:rPr>
      </w:pPr>
      <w:r>
        <w:rPr>
          <w:sz w:val="28"/>
          <w:szCs w:val="28"/>
        </w:rPr>
        <w:t>Week 11: Writing Research Paper</w:t>
      </w:r>
    </w:p>
    <w:p w:rsidR="00020706" w:rsidRPr="00D0659F" w:rsidRDefault="00020706" w:rsidP="00020706">
      <w:pPr>
        <w:spacing w:before="100" w:beforeAutospacing="1" w:after="100" w:afterAutospacing="1"/>
        <w:rPr>
          <w:b/>
          <w:sz w:val="28"/>
          <w:szCs w:val="28"/>
        </w:rPr>
      </w:pPr>
      <w:r>
        <w:rPr>
          <w:b/>
          <w:sz w:val="28"/>
          <w:szCs w:val="28"/>
        </w:rPr>
        <w:t>Reiteration:</w:t>
      </w:r>
    </w:p>
    <w:p w:rsidR="00EC7472" w:rsidRDefault="00020706" w:rsidP="00CF5289">
      <w:pPr>
        <w:spacing w:before="100" w:beforeAutospacing="1" w:after="100" w:afterAutospacing="1"/>
        <w:rPr>
          <w:sz w:val="28"/>
          <w:szCs w:val="28"/>
        </w:rPr>
      </w:pPr>
      <w:r>
        <w:rPr>
          <w:sz w:val="28"/>
          <w:szCs w:val="28"/>
        </w:rPr>
        <w:t>We have by now completed the following:</w:t>
      </w:r>
    </w:p>
    <w:p w:rsidR="00020706" w:rsidRDefault="00020706" w:rsidP="00CF5289">
      <w:pPr>
        <w:spacing w:before="100" w:beforeAutospacing="1" w:after="100" w:afterAutospacing="1"/>
        <w:rPr>
          <w:sz w:val="28"/>
          <w:szCs w:val="28"/>
        </w:rPr>
      </w:pPr>
      <w:r>
        <w:rPr>
          <w:sz w:val="28"/>
          <w:szCs w:val="28"/>
        </w:rPr>
        <w:t>Image Processing:</w:t>
      </w:r>
    </w:p>
    <w:p w:rsidR="00F20C20" w:rsidRDefault="00F20C20" w:rsidP="00CB04B5">
      <w:pPr>
        <w:pStyle w:val="ListParagraph"/>
        <w:numPr>
          <w:ilvl w:val="0"/>
          <w:numId w:val="44"/>
        </w:numPr>
        <w:spacing w:before="100" w:beforeAutospacing="1" w:after="100" w:afterAutospacing="1"/>
        <w:rPr>
          <w:sz w:val="28"/>
          <w:szCs w:val="28"/>
        </w:rPr>
      </w:pPr>
      <w:r>
        <w:rPr>
          <w:sz w:val="28"/>
          <w:szCs w:val="28"/>
        </w:rPr>
        <w:t xml:space="preserve">Coding </w:t>
      </w:r>
      <w:r w:rsidR="00CB04B5">
        <w:rPr>
          <w:sz w:val="28"/>
          <w:szCs w:val="28"/>
        </w:rPr>
        <w:t>completed</w:t>
      </w:r>
    </w:p>
    <w:p w:rsidR="00CB04B5" w:rsidRDefault="00CB04B5" w:rsidP="00CB04B5">
      <w:pPr>
        <w:pStyle w:val="ListParagraph"/>
        <w:numPr>
          <w:ilvl w:val="0"/>
          <w:numId w:val="44"/>
        </w:numPr>
        <w:spacing w:before="100" w:beforeAutospacing="1" w:after="100" w:afterAutospacing="1"/>
        <w:rPr>
          <w:sz w:val="28"/>
          <w:szCs w:val="28"/>
        </w:rPr>
      </w:pPr>
      <w:r>
        <w:rPr>
          <w:sz w:val="28"/>
          <w:szCs w:val="28"/>
        </w:rPr>
        <w:t>Creating environment</w:t>
      </w:r>
    </w:p>
    <w:p w:rsidR="00CB04B5" w:rsidRDefault="00CB04B5" w:rsidP="00CB04B5">
      <w:pPr>
        <w:pStyle w:val="ListParagraph"/>
        <w:numPr>
          <w:ilvl w:val="0"/>
          <w:numId w:val="44"/>
        </w:numPr>
        <w:spacing w:before="100" w:beforeAutospacing="1" w:after="100" w:afterAutospacing="1"/>
        <w:rPr>
          <w:sz w:val="28"/>
          <w:szCs w:val="28"/>
        </w:rPr>
      </w:pPr>
      <w:r>
        <w:rPr>
          <w:sz w:val="28"/>
          <w:szCs w:val="28"/>
        </w:rPr>
        <w:t>Running the code</w:t>
      </w:r>
    </w:p>
    <w:p w:rsidR="00D05A79" w:rsidRDefault="000D221F" w:rsidP="000D221F">
      <w:pPr>
        <w:spacing w:before="100" w:beforeAutospacing="1" w:after="100" w:afterAutospacing="1"/>
        <w:rPr>
          <w:sz w:val="28"/>
          <w:szCs w:val="28"/>
        </w:rPr>
      </w:pPr>
      <w:r>
        <w:rPr>
          <w:sz w:val="28"/>
          <w:szCs w:val="28"/>
        </w:rPr>
        <w:t>Consumer Behavior:</w:t>
      </w:r>
    </w:p>
    <w:p w:rsidR="000D221F" w:rsidRDefault="00A11FB3" w:rsidP="000D221F">
      <w:pPr>
        <w:pStyle w:val="ListParagraph"/>
        <w:numPr>
          <w:ilvl w:val="0"/>
          <w:numId w:val="45"/>
        </w:numPr>
        <w:spacing w:before="100" w:beforeAutospacing="1" w:after="100" w:afterAutospacing="1"/>
        <w:rPr>
          <w:sz w:val="28"/>
          <w:szCs w:val="28"/>
        </w:rPr>
      </w:pPr>
      <w:r>
        <w:rPr>
          <w:sz w:val="28"/>
          <w:szCs w:val="28"/>
        </w:rPr>
        <w:t>Data entered in Excel</w:t>
      </w:r>
    </w:p>
    <w:p w:rsidR="00A11FB3" w:rsidRDefault="00A11FB3" w:rsidP="000D221F">
      <w:pPr>
        <w:pStyle w:val="ListParagraph"/>
        <w:numPr>
          <w:ilvl w:val="0"/>
          <w:numId w:val="45"/>
        </w:numPr>
        <w:spacing w:before="100" w:beforeAutospacing="1" w:after="100" w:afterAutospacing="1"/>
        <w:rPr>
          <w:sz w:val="28"/>
          <w:szCs w:val="28"/>
        </w:rPr>
      </w:pPr>
      <w:r>
        <w:rPr>
          <w:sz w:val="28"/>
          <w:szCs w:val="28"/>
        </w:rPr>
        <w:t>SPSS analysis done</w:t>
      </w:r>
    </w:p>
    <w:p w:rsidR="00A11FB3" w:rsidRDefault="00A11FB3" w:rsidP="000D221F">
      <w:pPr>
        <w:pStyle w:val="ListParagraph"/>
        <w:numPr>
          <w:ilvl w:val="0"/>
          <w:numId w:val="45"/>
        </w:numPr>
        <w:spacing w:before="100" w:beforeAutospacing="1" w:after="100" w:afterAutospacing="1"/>
        <w:rPr>
          <w:sz w:val="28"/>
          <w:szCs w:val="28"/>
        </w:rPr>
      </w:pPr>
      <w:r>
        <w:rPr>
          <w:sz w:val="28"/>
          <w:szCs w:val="28"/>
        </w:rPr>
        <w:t>Interpretation done</w:t>
      </w:r>
    </w:p>
    <w:p w:rsidR="00FF081D" w:rsidRDefault="00FF081D" w:rsidP="00A11FB3">
      <w:pPr>
        <w:spacing w:before="100" w:beforeAutospacing="1" w:after="100" w:afterAutospacing="1"/>
        <w:rPr>
          <w:sz w:val="28"/>
          <w:szCs w:val="28"/>
        </w:rPr>
      </w:pPr>
      <w:r>
        <w:rPr>
          <w:sz w:val="28"/>
          <w:szCs w:val="28"/>
        </w:rPr>
        <w:t>Next plan:</w:t>
      </w:r>
    </w:p>
    <w:p w:rsidR="00F31E9D" w:rsidRDefault="00F31E9D" w:rsidP="00F31E9D">
      <w:pPr>
        <w:spacing w:before="100" w:beforeAutospacing="1" w:after="100" w:afterAutospacing="1"/>
        <w:rPr>
          <w:sz w:val="28"/>
          <w:szCs w:val="28"/>
        </w:rPr>
      </w:pPr>
      <w:r>
        <w:rPr>
          <w:sz w:val="28"/>
          <w:szCs w:val="28"/>
        </w:rPr>
        <w:t>Research paper writing starts from here. While you start writing research paper, keep in view following points:</w:t>
      </w:r>
    </w:p>
    <w:p w:rsidR="00C67174" w:rsidRDefault="00F31E9D" w:rsidP="00C67174">
      <w:pPr>
        <w:pStyle w:val="ListParagraph"/>
        <w:numPr>
          <w:ilvl w:val="0"/>
          <w:numId w:val="47"/>
        </w:numPr>
        <w:spacing w:before="100" w:beforeAutospacing="1" w:after="100" w:afterAutospacing="1"/>
        <w:rPr>
          <w:sz w:val="28"/>
          <w:szCs w:val="28"/>
        </w:rPr>
      </w:pPr>
      <w:r>
        <w:rPr>
          <w:sz w:val="28"/>
          <w:szCs w:val="28"/>
        </w:rPr>
        <w:t xml:space="preserve">You have all the </w:t>
      </w:r>
      <w:r w:rsidR="00C67174">
        <w:rPr>
          <w:sz w:val="28"/>
          <w:szCs w:val="28"/>
        </w:rPr>
        <w:t>references collected which you will review while writing paper.</w:t>
      </w:r>
    </w:p>
    <w:p w:rsidR="00C67174" w:rsidRDefault="00C67174" w:rsidP="00C67174">
      <w:pPr>
        <w:pStyle w:val="ListParagraph"/>
        <w:numPr>
          <w:ilvl w:val="0"/>
          <w:numId w:val="47"/>
        </w:numPr>
        <w:spacing w:before="100" w:beforeAutospacing="1" w:after="100" w:afterAutospacing="1"/>
        <w:rPr>
          <w:sz w:val="28"/>
          <w:szCs w:val="28"/>
        </w:rPr>
      </w:pPr>
      <w:r>
        <w:rPr>
          <w:sz w:val="28"/>
          <w:szCs w:val="28"/>
        </w:rPr>
        <w:t xml:space="preserve">Make a plan of references to be reviewed and which key points to be mentioned while writing or summarizing the papers. </w:t>
      </w:r>
    </w:p>
    <w:p w:rsidR="00C67174" w:rsidRDefault="00416874" w:rsidP="00C67174">
      <w:pPr>
        <w:pStyle w:val="ListParagraph"/>
        <w:numPr>
          <w:ilvl w:val="0"/>
          <w:numId w:val="47"/>
        </w:numPr>
        <w:spacing w:before="100" w:beforeAutospacing="1" w:after="100" w:afterAutospacing="1"/>
        <w:rPr>
          <w:sz w:val="28"/>
          <w:szCs w:val="28"/>
        </w:rPr>
      </w:pPr>
      <w:r>
        <w:rPr>
          <w:sz w:val="28"/>
          <w:szCs w:val="28"/>
        </w:rPr>
        <w:t>Prepare a layout of paper in a way that sectio</w:t>
      </w:r>
      <w:r w:rsidR="00C52DA5">
        <w:rPr>
          <w:sz w:val="28"/>
          <w:szCs w:val="28"/>
        </w:rPr>
        <w:t>ns and subsections are divided and planned.</w:t>
      </w:r>
    </w:p>
    <w:p w:rsidR="00A213F8" w:rsidRDefault="00A213F8" w:rsidP="00C67174">
      <w:pPr>
        <w:pStyle w:val="ListParagraph"/>
        <w:numPr>
          <w:ilvl w:val="0"/>
          <w:numId w:val="47"/>
        </w:numPr>
        <w:spacing w:before="100" w:beforeAutospacing="1" w:after="100" w:afterAutospacing="1"/>
        <w:rPr>
          <w:sz w:val="28"/>
          <w:szCs w:val="28"/>
        </w:rPr>
      </w:pPr>
      <w:r>
        <w:rPr>
          <w:sz w:val="28"/>
          <w:szCs w:val="28"/>
        </w:rPr>
        <w:t>Post layout is developed, now you can start writing on the first few sections which are based on review</w:t>
      </w:r>
    </w:p>
    <w:p w:rsidR="00FF081D" w:rsidRDefault="00A213F8" w:rsidP="00A11FB3">
      <w:pPr>
        <w:pStyle w:val="ListParagraph"/>
        <w:numPr>
          <w:ilvl w:val="0"/>
          <w:numId w:val="47"/>
        </w:numPr>
        <w:spacing w:before="100" w:beforeAutospacing="1" w:after="100" w:afterAutospacing="1"/>
        <w:rPr>
          <w:sz w:val="28"/>
          <w:szCs w:val="28"/>
        </w:rPr>
      </w:pPr>
      <w:r>
        <w:rPr>
          <w:sz w:val="28"/>
          <w:szCs w:val="28"/>
        </w:rPr>
        <w:lastRenderedPageBreak/>
        <w:t xml:space="preserve">The sections Methodology, Results and </w:t>
      </w:r>
      <w:r w:rsidR="002C5023">
        <w:rPr>
          <w:sz w:val="28"/>
          <w:szCs w:val="28"/>
        </w:rPr>
        <w:t>Conclusions</w:t>
      </w:r>
      <w:r w:rsidR="00C915E4">
        <w:rPr>
          <w:sz w:val="28"/>
          <w:szCs w:val="28"/>
        </w:rPr>
        <w:t xml:space="preserve"> will be based on the implementation methods and techniques used and the results. </w:t>
      </w:r>
    </w:p>
    <w:p w:rsidR="003C31E4" w:rsidRDefault="003C31E4" w:rsidP="00A11FB3">
      <w:pPr>
        <w:pStyle w:val="ListParagraph"/>
        <w:numPr>
          <w:ilvl w:val="0"/>
          <w:numId w:val="47"/>
        </w:numPr>
        <w:spacing w:before="100" w:beforeAutospacing="1" w:after="100" w:afterAutospacing="1"/>
        <w:rPr>
          <w:sz w:val="28"/>
          <w:szCs w:val="28"/>
        </w:rPr>
      </w:pPr>
      <w:r>
        <w:rPr>
          <w:sz w:val="28"/>
          <w:szCs w:val="28"/>
        </w:rPr>
        <w:t xml:space="preserve">The section of results should include some screenshots of graphs of results which were in the Matlab outcome. </w:t>
      </w:r>
    </w:p>
    <w:p w:rsidR="003C31E4" w:rsidRDefault="00D8507B" w:rsidP="00A11FB3">
      <w:pPr>
        <w:pStyle w:val="ListParagraph"/>
        <w:numPr>
          <w:ilvl w:val="0"/>
          <w:numId w:val="47"/>
        </w:numPr>
        <w:spacing w:before="100" w:beforeAutospacing="1" w:after="100" w:afterAutospacing="1"/>
        <w:rPr>
          <w:sz w:val="28"/>
          <w:szCs w:val="28"/>
        </w:rPr>
      </w:pPr>
      <w:r>
        <w:rPr>
          <w:sz w:val="28"/>
          <w:szCs w:val="28"/>
        </w:rPr>
        <w:t xml:space="preserve">Conclude the paper with details on what study you conducted, how it adds value to the domain and suggest few recommendations for future researchers. </w:t>
      </w:r>
    </w:p>
    <w:p w:rsidR="00980215" w:rsidRDefault="00980215" w:rsidP="00D8507B">
      <w:pPr>
        <w:spacing w:before="100" w:beforeAutospacing="1" w:after="100" w:afterAutospacing="1"/>
        <w:rPr>
          <w:sz w:val="28"/>
          <w:szCs w:val="28"/>
        </w:rPr>
      </w:pPr>
      <w:r>
        <w:rPr>
          <w:sz w:val="28"/>
          <w:szCs w:val="28"/>
        </w:rPr>
        <w:t xml:space="preserve">As writing of research paper needs to be academic, a touch of peer review or academic editing may also help post you have drafted the paper. </w:t>
      </w:r>
    </w:p>
    <w:p w:rsidR="00980215" w:rsidRDefault="00980215" w:rsidP="00D8507B">
      <w:pPr>
        <w:spacing w:before="100" w:beforeAutospacing="1" w:after="100" w:afterAutospacing="1"/>
        <w:rPr>
          <w:sz w:val="28"/>
          <w:szCs w:val="28"/>
        </w:rPr>
      </w:pPr>
      <w:r>
        <w:rPr>
          <w:sz w:val="28"/>
          <w:szCs w:val="28"/>
        </w:rPr>
        <w:t xml:space="preserve">Reach us out at </w:t>
      </w:r>
      <w:hyperlink r:id="rId18" w:history="1">
        <w:r w:rsidRPr="00CE06B3">
          <w:rPr>
            <w:rStyle w:val="Hyperlink"/>
            <w:sz w:val="28"/>
            <w:szCs w:val="28"/>
          </w:rPr>
          <w:t>info@phdbox.edu.in</w:t>
        </w:r>
      </w:hyperlink>
      <w:r>
        <w:rPr>
          <w:sz w:val="28"/>
          <w:szCs w:val="28"/>
        </w:rPr>
        <w:t xml:space="preserve"> in case any support needed while you write the paper or if you need some references help. </w:t>
      </w:r>
    </w:p>
    <w:p w:rsidR="00980215" w:rsidRDefault="00980215" w:rsidP="00D8507B">
      <w:pPr>
        <w:spacing w:before="100" w:beforeAutospacing="1" w:after="100" w:afterAutospacing="1"/>
        <w:rPr>
          <w:sz w:val="28"/>
          <w:szCs w:val="28"/>
        </w:rPr>
      </w:pPr>
      <w:bookmarkStart w:id="0" w:name="_GoBack"/>
      <w:bookmarkEnd w:id="0"/>
    </w:p>
    <w:p w:rsidR="00D8507B" w:rsidRPr="00D8507B" w:rsidRDefault="00D8507B" w:rsidP="00D8507B">
      <w:pPr>
        <w:spacing w:before="100" w:beforeAutospacing="1" w:after="100" w:afterAutospacing="1"/>
        <w:rPr>
          <w:sz w:val="28"/>
          <w:szCs w:val="28"/>
        </w:rPr>
      </w:pPr>
    </w:p>
    <w:p w:rsidR="000D221F" w:rsidRPr="000D221F" w:rsidRDefault="000D221F" w:rsidP="000D221F">
      <w:pPr>
        <w:spacing w:before="100" w:beforeAutospacing="1" w:after="100" w:afterAutospacing="1"/>
        <w:rPr>
          <w:sz w:val="28"/>
          <w:szCs w:val="28"/>
        </w:rPr>
      </w:pPr>
    </w:p>
    <w:p w:rsidR="00EC7472" w:rsidRPr="00CF5289" w:rsidRDefault="00EC7472" w:rsidP="00CF5289">
      <w:pPr>
        <w:spacing w:before="100" w:beforeAutospacing="1" w:after="100" w:afterAutospacing="1"/>
        <w:rPr>
          <w:sz w:val="28"/>
          <w:szCs w:val="28"/>
        </w:rPr>
      </w:pPr>
    </w:p>
    <w:p w:rsidR="00471C78" w:rsidRDefault="00471C78" w:rsidP="00C77CCA">
      <w:pPr>
        <w:spacing w:before="100" w:beforeAutospacing="1" w:after="100" w:afterAutospacing="1"/>
        <w:rPr>
          <w:sz w:val="28"/>
          <w:szCs w:val="28"/>
        </w:rPr>
      </w:pPr>
    </w:p>
    <w:p w:rsidR="00471C78" w:rsidRDefault="00471C78" w:rsidP="00C77CCA">
      <w:pPr>
        <w:spacing w:before="100" w:beforeAutospacing="1" w:after="100" w:afterAutospacing="1"/>
        <w:rPr>
          <w:sz w:val="28"/>
          <w:szCs w:val="28"/>
        </w:rPr>
      </w:pPr>
    </w:p>
    <w:p w:rsidR="00471C78" w:rsidRDefault="00471C78" w:rsidP="00C77CCA">
      <w:pPr>
        <w:spacing w:before="100" w:beforeAutospacing="1" w:after="100" w:afterAutospacing="1"/>
        <w:rPr>
          <w:sz w:val="28"/>
          <w:szCs w:val="28"/>
        </w:rPr>
      </w:pPr>
    </w:p>
    <w:p w:rsidR="00471C78" w:rsidRDefault="00471C78" w:rsidP="00C77CCA">
      <w:pPr>
        <w:spacing w:before="100" w:beforeAutospacing="1" w:after="100" w:afterAutospacing="1"/>
        <w:rPr>
          <w:sz w:val="28"/>
          <w:szCs w:val="28"/>
        </w:rPr>
      </w:pPr>
    </w:p>
    <w:p w:rsidR="00471C78" w:rsidRDefault="00471C78" w:rsidP="00C77CCA">
      <w:pPr>
        <w:spacing w:before="100" w:beforeAutospacing="1" w:after="100" w:afterAutospacing="1"/>
        <w:rPr>
          <w:sz w:val="28"/>
          <w:szCs w:val="28"/>
        </w:rPr>
      </w:pPr>
    </w:p>
    <w:p w:rsidR="00471C78" w:rsidRDefault="00471C78" w:rsidP="00C77CCA">
      <w:pPr>
        <w:spacing w:before="100" w:beforeAutospacing="1" w:after="100" w:afterAutospacing="1"/>
        <w:rPr>
          <w:sz w:val="28"/>
          <w:szCs w:val="28"/>
        </w:rPr>
      </w:pPr>
    </w:p>
    <w:p w:rsidR="00471C78" w:rsidRDefault="00471C78" w:rsidP="00C77CCA">
      <w:pPr>
        <w:spacing w:before="100" w:beforeAutospacing="1" w:after="100" w:afterAutospacing="1"/>
        <w:rPr>
          <w:sz w:val="28"/>
          <w:szCs w:val="28"/>
        </w:rPr>
      </w:pPr>
    </w:p>
    <w:p w:rsidR="00A248A2" w:rsidRDefault="00A248A2" w:rsidP="00C77CCA">
      <w:pPr>
        <w:spacing w:before="100" w:beforeAutospacing="1" w:after="100" w:afterAutospacing="1"/>
        <w:rPr>
          <w:sz w:val="28"/>
          <w:szCs w:val="28"/>
        </w:rPr>
      </w:pPr>
    </w:p>
    <w:p w:rsidR="00A248A2" w:rsidRDefault="00A248A2" w:rsidP="00C77CCA">
      <w:pPr>
        <w:spacing w:before="100" w:beforeAutospacing="1" w:after="100" w:afterAutospacing="1"/>
        <w:rPr>
          <w:sz w:val="28"/>
          <w:szCs w:val="28"/>
        </w:rPr>
      </w:pPr>
      <w:r>
        <w:rPr>
          <w:noProof/>
        </w:rPr>
        <w:lastRenderedPageBreak/>
        <w:drawing>
          <wp:inline distT="0" distB="0" distL="0" distR="0" wp14:anchorId="09A1E72C" wp14:editId="1D2E0851">
            <wp:extent cx="5943600" cy="3341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1370"/>
                    </a:xfrm>
                    <a:prstGeom prst="rect">
                      <a:avLst/>
                    </a:prstGeom>
                  </pic:spPr>
                </pic:pic>
              </a:graphicData>
            </a:graphic>
          </wp:inline>
        </w:drawing>
      </w:r>
    </w:p>
    <w:p w:rsidR="00433C0F" w:rsidRDefault="00433C0F" w:rsidP="00C77CCA">
      <w:pPr>
        <w:spacing w:before="100" w:beforeAutospacing="1" w:after="100" w:afterAutospacing="1"/>
        <w:rPr>
          <w:sz w:val="28"/>
          <w:szCs w:val="28"/>
        </w:rPr>
      </w:pPr>
      <w:r>
        <w:rPr>
          <w:noProof/>
        </w:rPr>
        <w:drawing>
          <wp:inline distT="0" distB="0" distL="0" distR="0" wp14:anchorId="4D7A3B9E" wp14:editId="5CCF5DBF">
            <wp:extent cx="5943600" cy="3341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1370"/>
                    </a:xfrm>
                    <a:prstGeom prst="rect">
                      <a:avLst/>
                    </a:prstGeom>
                  </pic:spPr>
                </pic:pic>
              </a:graphicData>
            </a:graphic>
          </wp:inline>
        </w:drawing>
      </w:r>
    </w:p>
    <w:p w:rsidR="00433C0F" w:rsidRDefault="00433C0F" w:rsidP="00C77CCA">
      <w:pPr>
        <w:spacing w:before="100" w:beforeAutospacing="1" w:after="100" w:afterAutospacing="1"/>
        <w:rPr>
          <w:sz w:val="28"/>
          <w:szCs w:val="28"/>
        </w:rPr>
      </w:pPr>
    </w:p>
    <w:p w:rsidR="00433C0F" w:rsidRDefault="00433C0F" w:rsidP="00C77CCA">
      <w:pPr>
        <w:spacing w:before="100" w:beforeAutospacing="1" w:after="100" w:afterAutospacing="1"/>
        <w:rPr>
          <w:sz w:val="28"/>
          <w:szCs w:val="28"/>
        </w:rPr>
      </w:pPr>
    </w:p>
    <w:p w:rsidR="00433C0F" w:rsidRDefault="00433C0F" w:rsidP="00C77CCA">
      <w:pPr>
        <w:spacing w:before="100" w:beforeAutospacing="1" w:after="100" w:afterAutospacing="1"/>
        <w:rPr>
          <w:sz w:val="28"/>
          <w:szCs w:val="28"/>
        </w:rPr>
      </w:pPr>
    </w:p>
    <w:p w:rsidR="00433C0F" w:rsidRDefault="00433C0F" w:rsidP="00C77CCA">
      <w:pPr>
        <w:spacing w:before="100" w:beforeAutospacing="1" w:after="100" w:afterAutospacing="1"/>
        <w:rPr>
          <w:sz w:val="28"/>
          <w:szCs w:val="28"/>
        </w:rPr>
      </w:pPr>
    </w:p>
    <w:p w:rsidR="00433C0F" w:rsidRDefault="00433C0F" w:rsidP="00C77CCA">
      <w:pPr>
        <w:spacing w:before="100" w:beforeAutospacing="1" w:after="100" w:afterAutospacing="1"/>
        <w:rPr>
          <w:sz w:val="28"/>
          <w:szCs w:val="28"/>
        </w:rPr>
      </w:pPr>
    </w:p>
    <w:p w:rsidR="00433C0F" w:rsidRDefault="00433C0F" w:rsidP="00C77CCA">
      <w:pPr>
        <w:spacing w:before="100" w:beforeAutospacing="1" w:after="100" w:afterAutospacing="1"/>
        <w:rPr>
          <w:sz w:val="28"/>
          <w:szCs w:val="28"/>
        </w:rPr>
      </w:pPr>
      <w:r>
        <w:rPr>
          <w:noProof/>
        </w:rPr>
        <w:drawing>
          <wp:inline distT="0" distB="0" distL="0" distR="0" wp14:anchorId="7CE65092" wp14:editId="2DD762F2">
            <wp:extent cx="5943600" cy="3341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41370"/>
                    </a:xfrm>
                    <a:prstGeom prst="rect">
                      <a:avLst/>
                    </a:prstGeom>
                  </pic:spPr>
                </pic:pic>
              </a:graphicData>
            </a:graphic>
          </wp:inline>
        </w:drawing>
      </w:r>
    </w:p>
    <w:p w:rsidR="009E0E19" w:rsidRDefault="009E0E19" w:rsidP="00C77CCA">
      <w:pPr>
        <w:spacing w:before="100" w:beforeAutospacing="1" w:after="100" w:afterAutospacing="1"/>
        <w:rPr>
          <w:sz w:val="28"/>
          <w:szCs w:val="28"/>
        </w:rPr>
      </w:pPr>
    </w:p>
    <w:p w:rsidR="009E0E19" w:rsidRDefault="009E0E19" w:rsidP="00C77CCA">
      <w:pPr>
        <w:spacing w:before="100" w:beforeAutospacing="1" w:after="100" w:afterAutospacing="1"/>
        <w:rPr>
          <w:sz w:val="28"/>
          <w:szCs w:val="28"/>
        </w:rPr>
      </w:pPr>
    </w:p>
    <w:p w:rsidR="009E0E19" w:rsidRDefault="009E0E19" w:rsidP="00C77CCA">
      <w:pPr>
        <w:spacing w:before="100" w:beforeAutospacing="1" w:after="100" w:afterAutospacing="1"/>
        <w:rPr>
          <w:sz w:val="28"/>
          <w:szCs w:val="28"/>
        </w:rPr>
      </w:pPr>
    </w:p>
    <w:p w:rsidR="00C54001" w:rsidRDefault="00C54001" w:rsidP="00C54001">
      <w:pPr>
        <w:pStyle w:val="ListParagraph"/>
        <w:numPr>
          <w:ilvl w:val="0"/>
          <w:numId w:val="8"/>
        </w:numPr>
        <w:spacing w:before="100" w:beforeAutospacing="1" w:after="100" w:afterAutospacing="1"/>
        <w:rPr>
          <w:sz w:val="28"/>
          <w:szCs w:val="28"/>
        </w:rPr>
      </w:pPr>
      <w:r>
        <w:rPr>
          <w:sz w:val="28"/>
          <w:szCs w:val="28"/>
        </w:rPr>
        <w:t>Title</w:t>
      </w:r>
    </w:p>
    <w:p w:rsidR="00C54001" w:rsidRDefault="00C54001" w:rsidP="00C54001">
      <w:pPr>
        <w:pStyle w:val="ListParagraph"/>
        <w:numPr>
          <w:ilvl w:val="0"/>
          <w:numId w:val="8"/>
        </w:numPr>
        <w:spacing w:before="100" w:beforeAutospacing="1" w:after="100" w:afterAutospacing="1"/>
        <w:rPr>
          <w:sz w:val="28"/>
          <w:szCs w:val="28"/>
        </w:rPr>
      </w:pPr>
      <w:r>
        <w:rPr>
          <w:sz w:val="28"/>
          <w:szCs w:val="28"/>
        </w:rPr>
        <w:t>Problem of the study conducted</w:t>
      </w:r>
    </w:p>
    <w:p w:rsidR="00C54001" w:rsidRDefault="00C54001" w:rsidP="00C54001">
      <w:pPr>
        <w:pStyle w:val="ListParagraph"/>
        <w:numPr>
          <w:ilvl w:val="0"/>
          <w:numId w:val="8"/>
        </w:numPr>
        <w:spacing w:before="100" w:beforeAutospacing="1" w:after="100" w:afterAutospacing="1"/>
        <w:rPr>
          <w:sz w:val="28"/>
          <w:szCs w:val="28"/>
        </w:rPr>
      </w:pPr>
      <w:r>
        <w:rPr>
          <w:sz w:val="28"/>
          <w:szCs w:val="28"/>
        </w:rPr>
        <w:t>Model/Methods used in the study</w:t>
      </w:r>
    </w:p>
    <w:p w:rsidR="00C54001" w:rsidRDefault="00C54001" w:rsidP="00C54001">
      <w:pPr>
        <w:pStyle w:val="ListParagraph"/>
        <w:numPr>
          <w:ilvl w:val="0"/>
          <w:numId w:val="8"/>
        </w:numPr>
        <w:spacing w:before="100" w:beforeAutospacing="1" w:after="100" w:afterAutospacing="1"/>
        <w:rPr>
          <w:sz w:val="28"/>
          <w:szCs w:val="28"/>
        </w:rPr>
      </w:pPr>
      <w:r>
        <w:rPr>
          <w:sz w:val="28"/>
          <w:szCs w:val="28"/>
        </w:rPr>
        <w:t>Data sets used by the particular study and how was the data set collected</w:t>
      </w:r>
    </w:p>
    <w:p w:rsidR="00C54001" w:rsidRDefault="00C54001" w:rsidP="00C54001">
      <w:pPr>
        <w:pStyle w:val="ListParagraph"/>
        <w:numPr>
          <w:ilvl w:val="0"/>
          <w:numId w:val="8"/>
        </w:numPr>
        <w:spacing w:before="100" w:beforeAutospacing="1" w:after="100" w:afterAutospacing="1"/>
        <w:rPr>
          <w:sz w:val="28"/>
          <w:szCs w:val="28"/>
        </w:rPr>
      </w:pPr>
      <w:r>
        <w:rPr>
          <w:sz w:val="28"/>
          <w:szCs w:val="28"/>
        </w:rPr>
        <w:t>Which Algorithm was developed in the study</w:t>
      </w:r>
    </w:p>
    <w:p w:rsidR="00C54001" w:rsidRDefault="00C54001" w:rsidP="00C54001">
      <w:pPr>
        <w:pStyle w:val="ListParagraph"/>
        <w:numPr>
          <w:ilvl w:val="0"/>
          <w:numId w:val="8"/>
        </w:numPr>
        <w:spacing w:before="100" w:beforeAutospacing="1" w:after="100" w:afterAutospacing="1"/>
        <w:rPr>
          <w:sz w:val="28"/>
          <w:szCs w:val="28"/>
        </w:rPr>
      </w:pPr>
      <w:r>
        <w:rPr>
          <w:sz w:val="28"/>
          <w:szCs w:val="28"/>
        </w:rPr>
        <w:t>Was there any comparison between different algorithms in the study</w:t>
      </w:r>
    </w:p>
    <w:p w:rsidR="00C54001" w:rsidRDefault="00C54001" w:rsidP="00C54001">
      <w:pPr>
        <w:pStyle w:val="ListParagraph"/>
        <w:numPr>
          <w:ilvl w:val="0"/>
          <w:numId w:val="8"/>
        </w:numPr>
        <w:spacing w:before="100" w:beforeAutospacing="1" w:after="100" w:afterAutospacing="1"/>
        <w:rPr>
          <w:sz w:val="28"/>
          <w:szCs w:val="28"/>
        </w:rPr>
      </w:pPr>
      <w:r>
        <w:rPr>
          <w:sz w:val="28"/>
          <w:szCs w:val="28"/>
        </w:rPr>
        <w:t>Which platform was used for implementation</w:t>
      </w:r>
    </w:p>
    <w:p w:rsidR="00C54001" w:rsidRDefault="00C54001" w:rsidP="00C54001">
      <w:pPr>
        <w:pStyle w:val="ListParagraph"/>
        <w:numPr>
          <w:ilvl w:val="0"/>
          <w:numId w:val="8"/>
        </w:numPr>
        <w:spacing w:before="100" w:beforeAutospacing="1" w:after="100" w:afterAutospacing="1"/>
        <w:rPr>
          <w:sz w:val="28"/>
          <w:szCs w:val="28"/>
        </w:rPr>
      </w:pPr>
      <w:r>
        <w:rPr>
          <w:sz w:val="28"/>
          <w:szCs w:val="28"/>
        </w:rPr>
        <w:t>How the results were summarized and what was the outcome of the study</w:t>
      </w:r>
    </w:p>
    <w:p w:rsidR="00C54001" w:rsidRPr="00C777B7" w:rsidRDefault="00C54001" w:rsidP="00C54001">
      <w:pPr>
        <w:pStyle w:val="ListParagraph"/>
        <w:numPr>
          <w:ilvl w:val="0"/>
          <w:numId w:val="8"/>
        </w:numPr>
        <w:spacing w:before="100" w:beforeAutospacing="1" w:after="100" w:afterAutospacing="1"/>
        <w:rPr>
          <w:sz w:val="28"/>
          <w:szCs w:val="28"/>
        </w:rPr>
      </w:pPr>
      <w:r w:rsidRPr="00C777B7">
        <w:rPr>
          <w:sz w:val="28"/>
          <w:szCs w:val="28"/>
        </w:rPr>
        <w:t>Were there any limitations to the study</w:t>
      </w:r>
    </w:p>
    <w:p w:rsidR="00C77CCA" w:rsidRDefault="00C77CCA" w:rsidP="00C77CCA">
      <w:pPr>
        <w:spacing w:before="100" w:beforeAutospacing="1" w:after="100" w:afterAutospacing="1"/>
        <w:rPr>
          <w:sz w:val="28"/>
          <w:szCs w:val="28"/>
        </w:rPr>
      </w:pPr>
    </w:p>
    <w:p w:rsidR="00C77CCA" w:rsidRDefault="00C77CCA" w:rsidP="00C77CCA">
      <w:pPr>
        <w:spacing w:before="100" w:beforeAutospacing="1" w:after="100" w:afterAutospacing="1"/>
        <w:rPr>
          <w:sz w:val="28"/>
          <w:szCs w:val="28"/>
        </w:rPr>
      </w:pPr>
    </w:p>
    <w:p w:rsidR="00C77CCA" w:rsidRDefault="00C77CCA" w:rsidP="00C77CCA">
      <w:pPr>
        <w:spacing w:before="100" w:beforeAutospacing="1" w:after="100" w:afterAutospacing="1"/>
        <w:rPr>
          <w:sz w:val="28"/>
          <w:szCs w:val="28"/>
        </w:rPr>
      </w:pPr>
    </w:p>
    <w:p w:rsidR="00C77CCA" w:rsidRDefault="00422526" w:rsidP="00C77CCA">
      <w:pPr>
        <w:spacing w:before="100" w:beforeAutospacing="1" w:after="100" w:afterAutospacing="1"/>
        <w:rPr>
          <w:sz w:val="28"/>
          <w:szCs w:val="28"/>
        </w:rPr>
      </w:pPr>
      <w:r>
        <w:rPr>
          <w:noProof/>
        </w:rPr>
        <w:drawing>
          <wp:inline distT="0" distB="0" distL="0" distR="0" wp14:anchorId="3D80EE0B" wp14:editId="343278B3">
            <wp:extent cx="5943600" cy="3341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41370"/>
                    </a:xfrm>
                    <a:prstGeom prst="rect">
                      <a:avLst/>
                    </a:prstGeom>
                  </pic:spPr>
                </pic:pic>
              </a:graphicData>
            </a:graphic>
          </wp:inline>
        </w:drawing>
      </w:r>
    </w:p>
    <w:p w:rsidR="00C77CCA" w:rsidRDefault="00C77CCA" w:rsidP="00C77CCA">
      <w:pPr>
        <w:spacing w:before="100" w:beforeAutospacing="1" w:after="100" w:afterAutospacing="1"/>
        <w:rPr>
          <w:sz w:val="28"/>
          <w:szCs w:val="28"/>
        </w:rPr>
      </w:pPr>
    </w:p>
    <w:p w:rsidR="00C77CCA" w:rsidRDefault="00C77CCA" w:rsidP="00C77CCA">
      <w:pPr>
        <w:spacing w:before="100" w:beforeAutospacing="1" w:after="100" w:afterAutospacing="1"/>
        <w:rPr>
          <w:sz w:val="28"/>
          <w:szCs w:val="28"/>
        </w:rPr>
      </w:pPr>
    </w:p>
    <w:p w:rsidR="00C77CCA" w:rsidRDefault="00677AFB" w:rsidP="00C77CCA">
      <w:pPr>
        <w:spacing w:before="100" w:beforeAutospacing="1" w:after="100" w:afterAutospacing="1"/>
        <w:rPr>
          <w:sz w:val="28"/>
          <w:szCs w:val="28"/>
        </w:rPr>
      </w:pPr>
      <w:r>
        <w:rPr>
          <w:noProof/>
        </w:rPr>
        <w:lastRenderedPageBreak/>
        <w:drawing>
          <wp:inline distT="0" distB="0" distL="0" distR="0" wp14:anchorId="059E27AD" wp14:editId="6BA4ADA0">
            <wp:extent cx="5943600" cy="3341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41370"/>
                    </a:xfrm>
                    <a:prstGeom prst="rect">
                      <a:avLst/>
                    </a:prstGeom>
                  </pic:spPr>
                </pic:pic>
              </a:graphicData>
            </a:graphic>
          </wp:inline>
        </w:drawing>
      </w:r>
    </w:p>
    <w:p w:rsidR="00C77CCA" w:rsidRDefault="00422526" w:rsidP="00C77CCA">
      <w:pPr>
        <w:spacing w:before="100" w:beforeAutospacing="1" w:after="100" w:afterAutospacing="1"/>
        <w:rPr>
          <w:sz w:val="28"/>
          <w:szCs w:val="28"/>
        </w:rPr>
      </w:pPr>
      <w:r>
        <w:rPr>
          <w:noProof/>
        </w:rPr>
        <w:drawing>
          <wp:inline distT="0" distB="0" distL="0" distR="0" wp14:anchorId="22FDBBCF" wp14:editId="6B03CF9E">
            <wp:extent cx="594360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41370"/>
                    </a:xfrm>
                    <a:prstGeom prst="rect">
                      <a:avLst/>
                    </a:prstGeom>
                  </pic:spPr>
                </pic:pic>
              </a:graphicData>
            </a:graphic>
          </wp:inline>
        </w:drawing>
      </w:r>
    </w:p>
    <w:p w:rsidR="00C77CCA" w:rsidRDefault="00C77CCA" w:rsidP="00C77CCA">
      <w:pPr>
        <w:spacing w:before="100" w:beforeAutospacing="1" w:after="100" w:afterAutospacing="1"/>
        <w:rPr>
          <w:sz w:val="28"/>
          <w:szCs w:val="28"/>
        </w:rPr>
      </w:pPr>
    </w:p>
    <w:p w:rsidR="00C77CCA" w:rsidRDefault="00C77CCA" w:rsidP="00C77CCA">
      <w:pPr>
        <w:spacing w:before="100" w:beforeAutospacing="1" w:after="100" w:afterAutospacing="1"/>
        <w:rPr>
          <w:sz w:val="28"/>
          <w:szCs w:val="28"/>
        </w:rPr>
      </w:pPr>
    </w:p>
    <w:p w:rsidR="00C77CCA" w:rsidRDefault="00C77CCA" w:rsidP="00C77CCA">
      <w:pPr>
        <w:spacing w:before="100" w:beforeAutospacing="1" w:after="100" w:afterAutospacing="1"/>
      </w:pPr>
      <w:r>
        <w:rPr>
          <w:sz w:val="28"/>
          <w:szCs w:val="28"/>
        </w:rPr>
        <w:t>Reviewing papers from similar domain</w:t>
      </w:r>
    </w:p>
    <w:p w:rsidR="00C77CCA" w:rsidRDefault="00C77CCA" w:rsidP="00C77CCA">
      <w:pPr>
        <w:spacing w:before="100" w:beforeAutospacing="1" w:after="100" w:afterAutospacing="1"/>
      </w:pPr>
      <w:r>
        <w:rPr>
          <w:sz w:val="28"/>
          <w:szCs w:val="28"/>
        </w:rPr>
        <w:lastRenderedPageBreak/>
        <w:t> </w:t>
      </w:r>
      <w:r w:rsidR="00677AFB">
        <w:rPr>
          <w:noProof/>
        </w:rPr>
        <w:drawing>
          <wp:inline distT="0" distB="0" distL="0" distR="0" wp14:anchorId="5898694D" wp14:editId="7BB869E8">
            <wp:extent cx="5943600" cy="3341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41370"/>
                    </a:xfrm>
                    <a:prstGeom prst="rect">
                      <a:avLst/>
                    </a:prstGeom>
                  </pic:spPr>
                </pic:pic>
              </a:graphicData>
            </a:graphic>
          </wp:inline>
        </w:drawing>
      </w:r>
    </w:p>
    <w:p w:rsidR="00C77CCA" w:rsidRDefault="00C77CCA" w:rsidP="00C77CCA">
      <w:pPr>
        <w:pStyle w:val="m5738537819905603117msolistparagraph"/>
        <w:rPr>
          <w:sz w:val="28"/>
          <w:szCs w:val="28"/>
          <w:lang w:val="en-GB"/>
        </w:rPr>
      </w:pPr>
      <w:r>
        <w:rPr>
          <w:sz w:val="28"/>
          <w:szCs w:val="28"/>
          <w:lang w:val="en-GB"/>
        </w:rPr>
        <w:t> </w:t>
      </w:r>
    </w:p>
    <w:p w:rsidR="00677AFB" w:rsidRDefault="00677AFB" w:rsidP="00C77CCA">
      <w:pPr>
        <w:pStyle w:val="m5738537819905603117msolistparagraph"/>
        <w:rPr>
          <w:sz w:val="28"/>
          <w:szCs w:val="28"/>
          <w:lang w:val="en-GB"/>
        </w:rPr>
      </w:pPr>
    </w:p>
    <w:p w:rsidR="00677AFB" w:rsidRDefault="00677AFB" w:rsidP="00C77CCA">
      <w:pPr>
        <w:pStyle w:val="m5738537819905603117msolistparagraph"/>
      </w:pPr>
      <w:r>
        <w:rPr>
          <w:noProof/>
        </w:rPr>
        <w:drawing>
          <wp:inline distT="0" distB="0" distL="0" distR="0" wp14:anchorId="2D798D0B" wp14:editId="2939915C">
            <wp:extent cx="5943600" cy="3341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341370"/>
                    </a:xfrm>
                    <a:prstGeom prst="rect">
                      <a:avLst/>
                    </a:prstGeom>
                  </pic:spPr>
                </pic:pic>
              </a:graphicData>
            </a:graphic>
          </wp:inline>
        </w:drawing>
      </w:r>
    </w:p>
    <w:p w:rsidR="00C77CCA" w:rsidRDefault="00C77CCA" w:rsidP="00C77CCA">
      <w:pPr>
        <w:spacing w:before="100" w:beforeAutospacing="1" w:after="100" w:afterAutospacing="1"/>
        <w:rPr>
          <w:sz w:val="28"/>
          <w:szCs w:val="28"/>
        </w:rPr>
      </w:pPr>
      <w:r>
        <w:rPr>
          <w:sz w:val="28"/>
          <w:szCs w:val="28"/>
        </w:rPr>
        <w:t> </w:t>
      </w:r>
    </w:p>
    <w:p w:rsidR="00677AFB" w:rsidRDefault="00677AFB" w:rsidP="00C77CCA">
      <w:pPr>
        <w:spacing w:before="100" w:beforeAutospacing="1" w:after="100" w:afterAutospacing="1"/>
        <w:rPr>
          <w:sz w:val="28"/>
          <w:szCs w:val="28"/>
        </w:rPr>
      </w:pPr>
    </w:p>
    <w:p w:rsidR="00677AFB" w:rsidRDefault="00677AFB" w:rsidP="00C77CCA">
      <w:pPr>
        <w:spacing w:before="100" w:beforeAutospacing="1" w:after="100" w:afterAutospacing="1"/>
      </w:pPr>
      <w:r>
        <w:rPr>
          <w:noProof/>
        </w:rPr>
        <w:drawing>
          <wp:inline distT="0" distB="0" distL="0" distR="0" wp14:anchorId="6E274FC3" wp14:editId="5EBC19EF">
            <wp:extent cx="5943600" cy="3341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341370"/>
                    </a:xfrm>
                    <a:prstGeom prst="rect">
                      <a:avLst/>
                    </a:prstGeom>
                  </pic:spPr>
                </pic:pic>
              </a:graphicData>
            </a:graphic>
          </wp:inline>
        </w:drawing>
      </w:r>
    </w:p>
    <w:p w:rsidR="00C77CCA" w:rsidRDefault="00C77CCA" w:rsidP="00C77CCA">
      <w:pPr>
        <w:spacing w:before="100" w:beforeAutospacing="1" w:after="100" w:afterAutospacing="1"/>
      </w:pPr>
      <w:r>
        <w:rPr>
          <w:sz w:val="28"/>
          <w:szCs w:val="28"/>
        </w:rPr>
        <w:t>Finalising one to two Base paper</w:t>
      </w:r>
    </w:p>
    <w:p w:rsidR="00C77CCA" w:rsidRDefault="00C77CCA" w:rsidP="00C77CCA">
      <w:pPr>
        <w:spacing w:before="100" w:beforeAutospacing="1" w:after="100" w:afterAutospacing="1"/>
      </w:pPr>
      <w:r>
        <w:rPr>
          <w:sz w:val="28"/>
          <w:szCs w:val="28"/>
        </w:rPr>
        <w:t> </w:t>
      </w:r>
    </w:p>
    <w:p w:rsidR="00C77CCA" w:rsidRDefault="00C77CCA" w:rsidP="00C77CCA">
      <w:pPr>
        <w:spacing w:before="100" w:beforeAutospacing="1" w:after="100" w:afterAutospacing="1"/>
      </w:pPr>
      <w:r>
        <w:rPr>
          <w:sz w:val="28"/>
          <w:szCs w:val="28"/>
        </w:rPr>
        <w:t>Formulating problem from the base paper(s)</w:t>
      </w:r>
    </w:p>
    <w:p w:rsidR="00C77CCA" w:rsidRDefault="00C77CCA" w:rsidP="00C77CCA">
      <w:pPr>
        <w:spacing w:before="100" w:beforeAutospacing="1" w:after="100" w:afterAutospacing="1"/>
      </w:pPr>
      <w:r>
        <w:rPr>
          <w:sz w:val="28"/>
          <w:szCs w:val="28"/>
        </w:rPr>
        <w:t> </w:t>
      </w:r>
    </w:p>
    <w:p w:rsidR="00C77CCA" w:rsidRDefault="00C77CCA" w:rsidP="00C77CCA">
      <w:pPr>
        <w:spacing w:before="100" w:beforeAutospacing="1" w:after="100" w:afterAutospacing="1"/>
      </w:pPr>
      <w:r>
        <w:rPr>
          <w:sz w:val="28"/>
          <w:szCs w:val="28"/>
        </w:rPr>
        <w:t>Deciding the extension from the problem</w:t>
      </w:r>
    </w:p>
    <w:p w:rsidR="00C77CCA" w:rsidRDefault="00C77CCA" w:rsidP="00C77CCA">
      <w:pPr>
        <w:spacing w:before="100" w:beforeAutospacing="1" w:after="100" w:afterAutospacing="1"/>
      </w:pPr>
      <w:r>
        <w:rPr>
          <w:sz w:val="28"/>
          <w:szCs w:val="28"/>
        </w:rPr>
        <w:t> </w:t>
      </w:r>
    </w:p>
    <w:p w:rsidR="00C77CCA" w:rsidRDefault="00C77CCA" w:rsidP="00C77CCA">
      <w:pPr>
        <w:spacing w:before="100" w:beforeAutospacing="1" w:after="100" w:afterAutospacing="1"/>
      </w:pPr>
      <w:r>
        <w:rPr>
          <w:sz w:val="28"/>
          <w:szCs w:val="28"/>
        </w:rPr>
        <w:t>Review and research on Problem being novel for a new research</w:t>
      </w:r>
    </w:p>
    <w:p w:rsidR="00C77CCA" w:rsidRDefault="00C77CCA" w:rsidP="00C77CCA">
      <w:pPr>
        <w:spacing w:before="100" w:beforeAutospacing="1" w:after="100" w:afterAutospacing="1"/>
      </w:pPr>
      <w:r>
        <w:rPr>
          <w:sz w:val="28"/>
          <w:szCs w:val="28"/>
        </w:rPr>
        <w:t> </w:t>
      </w:r>
    </w:p>
    <w:p w:rsidR="00C77CCA" w:rsidRDefault="00C77CCA" w:rsidP="00C77CCA">
      <w:pPr>
        <w:spacing w:before="100" w:beforeAutospacing="1" w:after="100" w:afterAutospacing="1"/>
      </w:pPr>
      <w:r>
        <w:rPr>
          <w:sz w:val="28"/>
          <w:szCs w:val="28"/>
        </w:rPr>
        <w:t>Formulating an implementation plan which includes information on Data sets, algorithm, and techniques to be used</w:t>
      </w:r>
    </w:p>
    <w:p w:rsidR="00C77CCA" w:rsidRDefault="00C77CCA" w:rsidP="00C77CCA">
      <w:pPr>
        <w:spacing w:before="100" w:beforeAutospacing="1" w:after="100" w:afterAutospacing="1"/>
      </w:pPr>
      <w:r>
        <w:rPr>
          <w:sz w:val="28"/>
          <w:szCs w:val="28"/>
        </w:rPr>
        <w:t> </w:t>
      </w:r>
    </w:p>
    <w:p w:rsidR="00C77CCA" w:rsidRDefault="00C77CCA" w:rsidP="00C77CCA">
      <w:pPr>
        <w:spacing w:before="100" w:beforeAutospacing="1" w:after="100" w:afterAutospacing="1"/>
      </w:pPr>
      <w:r>
        <w:rPr>
          <w:sz w:val="28"/>
          <w:szCs w:val="28"/>
        </w:rPr>
        <w:t>Software Implementation</w:t>
      </w:r>
    </w:p>
    <w:p w:rsidR="00C77CCA" w:rsidRDefault="00C77CCA" w:rsidP="00C77CCA">
      <w:pPr>
        <w:spacing w:before="100" w:beforeAutospacing="1" w:after="100" w:afterAutospacing="1"/>
      </w:pPr>
      <w:r>
        <w:rPr>
          <w:sz w:val="28"/>
          <w:szCs w:val="28"/>
        </w:rPr>
        <w:lastRenderedPageBreak/>
        <w:t> </w:t>
      </w:r>
    </w:p>
    <w:p w:rsidR="00C77CCA" w:rsidRDefault="00C77CCA" w:rsidP="00C77CCA">
      <w:pPr>
        <w:spacing w:before="100" w:beforeAutospacing="1" w:after="100" w:afterAutospacing="1"/>
      </w:pPr>
      <w:r>
        <w:rPr>
          <w:sz w:val="28"/>
          <w:szCs w:val="28"/>
        </w:rPr>
        <w:t>Manuscript writing</w:t>
      </w:r>
    </w:p>
    <w:p w:rsidR="00C77CCA" w:rsidRDefault="00C77CCA" w:rsidP="00C77CCA">
      <w:pPr>
        <w:spacing w:before="100" w:beforeAutospacing="1" w:after="100" w:afterAutospacing="1"/>
      </w:pPr>
      <w:r>
        <w:rPr>
          <w:sz w:val="28"/>
          <w:szCs w:val="28"/>
        </w:rPr>
        <w:t> </w:t>
      </w:r>
    </w:p>
    <w:p w:rsidR="00C77CCA" w:rsidRDefault="00C77CCA" w:rsidP="00C77CCA">
      <w:pPr>
        <w:spacing w:before="100" w:beforeAutospacing="1" w:after="100" w:afterAutospacing="1"/>
      </w:pPr>
      <w:r>
        <w:rPr>
          <w:sz w:val="28"/>
          <w:szCs w:val="28"/>
        </w:rPr>
        <w:t>Formatting</w:t>
      </w:r>
    </w:p>
    <w:p w:rsidR="00C77CCA" w:rsidRDefault="00C77CCA" w:rsidP="00C77CCA">
      <w:pPr>
        <w:spacing w:before="100" w:beforeAutospacing="1" w:after="100" w:afterAutospacing="1"/>
      </w:pPr>
      <w:r>
        <w:rPr>
          <w:sz w:val="28"/>
          <w:szCs w:val="28"/>
        </w:rPr>
        <w:t> </w:t>
      </w:r>
    </w:p>
    <w:p w:rsidR="00C77CCA" w:rsidRDefault="00C77CCA" w:rsidP="00C77CCA">
      <w:pPr>
        <w:spacing w:before="100" w:beforeAutospacing="1" w:after="100" w:afterAutospacing="1"/>
      </w:pPr>
      <w:r>
        <w:rPr>
          <w:sz w:val="28"/>
          <w:szCs w:val="28"/>
        </w:rPr>
        <w:t> </w:t>
      </w:r>
    </w:p>
    <w:p w:rsidR="00C77CCA" w:rsidRDefault="00C77CCA" w:rsidP="00C77CCA">
      <w:pPr>
        <w:spacing w:before="100" w:beforeAutospacing="1" w:after="100" w:afterAutospacing="1"/>
      </w:pPr>
      <w:r>
        <w:rPr>
          <w:sz w:val="28"/>
          <w:szCs w:val="28"/>
        </w:rPr>
        <w:t>Submission to Journal</w:t>
      </w:r>
    </w:p>
    <w:p w:rsidR="00C77CCA" w:rsidRDefault="00C77CCA" w:rsidP="00C77CCA">
      <w:pPr>
        <w:spacing w:before="100" w:beforeAutospacing="1" w:after="100" w:afterAutospacing="1"/>
      </w:pPr>
      <w:r>
        <w:rPr>
          <w:sz w:val="28"/>
          <w:szCs w:val="28"/>
        </w:rPr>
        <w:t> </w:t>
      </w:r>
    </w:p>
    <w:p w:rsidR="00C77CCA" w:rsidRDefault="00C77CCA" w:rsidP="00C77CCA">
      <w:pPr>
        <w:spacing w:before="100" w:beforeAutospacing="1" w:after="100" w:afterAutospacing="1"/>
      </w:pPr>
      <w:r>
        <w:rPr>
          <w:sz w:val="28"/>
          <w:szCs w:val="28"/>
        </w:rPr>
        <w:t> </w:t>
      </w:r>
    </w:p>
    <w:p w:rsidR="00041667" w:rsidRDefault="00CA2750">
      <w:r>
        <w:rPr>
          <w:noProof/>
        </w:rPr>
        <w:drawing>
          <wp:inline distT="0" distB="0" distL="0" distR="0" wp14:anchorId="1033D67C" wp14:editId="1C7B08A9">
            <wp:extent cx="7319371"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321054" cy="4115746"/>
                    </a:xfrm>
                    <a:prstGeom prst="rect">
                      <a:avLst/>
                    </a:prstGeom>
                  </pic:spPr>
                </pic:pic>
              </a:graphicData>
            </a:graphic>
          </wp:inline>
        </w:drawing>
      </w:r>
    </w:p>
    <w:sectPr w:rsidR="000416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B24FA"/>
    <w:multiLevelType w:val="hybridMultilevel"/>
    <w:tmpl w:val="4126B5CC"/>
    <w:lvl w:ilvl="0" w:tplc="392E1E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96199D"/>
    <w:multiLevelType w:val="hybridMultilevel"/>
    <w:tmpl w:val="9454D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AF3F8F"/>
    <w:multiLevelType w:val="hybridMultilevel"/>
    <w:tmpl w:val="23BE99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A95464"/>
    <w:multiLevelType w:val="hybridMultilevel"/>
    <w:tmpl w:val="68621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BE7735"/>
    <w:multiLevelType w:val="hybridMultilevel"/>
    <w:tmpl w:val="1F4ABC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8D1F12"/>
    <w:multiLevelType w:val="hybridMultilevel"/>
    <w:tmpl w:val="446A0B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9BE34FF"/>
    <w:multiLevelType w:val="hybridMultilevel"/>
    <w:tmpl w:val="99D04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3C1A5D"/>
    <w:multiLevelType w:val="hybridMultilevel"/>
    <w:tmpl w:val="BC80F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B37195"/>
    <w:multiLevelType w:val="hybridMultilevel"/>
    <w:tmpl w:val="E5E88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BC2666"/>
    <w:multiLevelType w:val="hybridMultilevel"/>
    <w:tmpl w:val="8096728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C1D3EA4"/>
    <w:multiLevelType w:val="hybridMultilevel"/>
    <w:tmpl w:val="C5804BE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276408B"/>
    <w:multiLevelType w:val="hybridMultilevel"/>
    <w:tmpl w:val="AEE871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7D5AA2"/>
    <w:multiLevelType w:val="hybridMultilevel"/>
    <w:tmpl w:val="7B528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401851"/>
    <w:multiLevelType w:val="hybridMultilevel"/>
    <w:tmpl w:val="FE0CC0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AB288D"/>
    <w:multiLevelType w:val="hybridMultilevel"/>
    <w:tmpl w:val="9A821C20"/>
    <w:lvl w:ilvl="0" w:tplc="85129D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643B4A"/>
    <w:multiLevelType w:val="hybridMultilevel"/>
    <w:tmpl w:val="861C69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4B1C0B"/>
    <w:multiLevelType w:val="hybridMultilevel"/>
    <w:tmpl w:val="1E2495D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F8E288F"/>
    <w:multiLevelType w:val="hybridMultilevel"/>
    <w:tmpl w:val="63EEF74A"/>
    <w:lvl w:ilvl="0" w:tplc="BECE86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3A9185E"/>
    <w:multiLevelType w:val="hybridMultilevel"/>
    <w:tmpl w:val="CD8CE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FD4FC8"/>
    <w:multiLevelType w:val="hybridMultilevel"/>
    <w:tmpl w:val="5204B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0F5959"/>
    <w:multiLevelType w:val="hybridMultilevel"/>
    <w:tmpl w:val="F9D60A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8F95503"/>
    <w:multiLevelType w:val="hybridMultilevel"/>
    <w:tmpl w:val="5A90C0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9A078D8"/>
    <w:multiLevelType w:val="hybridMultilevel"/>
    <w:tmpl w:val="FEB06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3F20C7"/>
    <w:multiLevelType w:val="hybridMultilevel"/>
    <w:tmpl w:val="DEE0FA5A"/>
    <w:lvl w:ilvl="0" w:tplc="61742C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B181FCB"/>
    <w:multiLevelType w:val="hybridMultilevel"/>
    <w:tmpl w:val="08388D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0D4644"/>
    <w:multiLevelType w:val="hybridMultilevel"/>
    <w:tmpl w:val="B3DC98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EF2778"/>
    <w:multiLevelType w:val="hybridMultilevel"/>
    <w:tmpl w:val="4126B5CC"/>
    <w:lvl w:ilvl="0" w:tplc="392E1E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1FE52AD"/>
    <w:multiLevelType w:val="hybridMultilevel"/>
    <w:tmpl w:val="8C644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C45016"/>
    <w:multiLevelType w:val="hybridMultilevel"/>
    <w:tmpl w:val="CFACA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8D50D1"/>
    <w:multiLevelType w:val="hybridMultilevel"/>
    <w:tmpl w:val="3B6AA4E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651379E"/>
    <w:multiLevelType w:val="hybridMultilevel"/>
    <w:tmpl w:val="07BE7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A63ACC"/>
    <w:multiLevelType w:val="hybridMultilevel"/>
    <w:tmpl w:val="E9028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B96304"/>
    <w:multiLevelType w:val="hybridMultilevel"/>
    <w:tmpl w:val="D3143E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8E3DC4"/>
    <w:multiLevelType w:val="hybridMultilevel"/>
    <w:tmpl w:val="82D8F6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5DB414A"/>
    <w:multiLevelType w:val="hybridMultilevel"/>
    <w:tmpl w:val="9B16F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86139C"/>
    <w:multiLevelType w:val="hybridMultilevel"/>
    <w:tmpl w:val="3A60E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A93765"/>
    <w:multiLevelType w:val="hybridMultilevel"/>
    <w:tmpl w:val="576E6B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824C54"/>
    <w:multiLevelType w:val="hybridMultilevel"/>
    <w:tmpl w:val="058E68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AA05477"/>
    <w:multiLevelType w:val="hybridMultilevel"/>
    <w:tmpl w:val="3E4E8E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B75596"/>
    <w:multiLevelType w:val="hybridMultilevel"/>
    <w:tmpl w:val="6720B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765974"/>
    <w:multiLevelType w:val="hybridMultilevel"/>
    <w:tmpl w:val="938863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9C3938"/>
    <w:multiLevelType w:val="hybridMultilevel"/>
    <w:tmpl w:val="52923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573259"/>
    <w:multiLevelType w:val="hybridMultilevel"/>
    <w:tmpl w:val="218C6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E809FD"/>
    <w:multiLevelType w:val="hybridMultilevel"/>
    <w:tmpl w:val="88500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4A1EE2"/>
    <w:multiLevelType w:val="hybridMultilevel"/>
    <w:tmpl w:val="A52276C2"/>
    <w:lvl w:ilvl="0" w:tplc="40F206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E6F3248"/>
    <w:multiLevelType w:val="hybridMultilevel"/>
    <w:tmpl w:val="98E89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A732B2"/>
    <w:multiLevelType w:val="hybridMultilevel"/>
    <w:tmpl w:val="8B5CD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4"/>
  </w:num>
  <w:num w:numId="3">
    <w:abstractNumId w:val="40"/>
  </w:num>
  <w:num w:numId="4">
    <w:abstractNumId w:val="16"/>
  </w:num>
  <w:num w:numId="5">
    <w:abstractNumId w:val="44"/>
  </w:num>
  <w:num w:numId="6">
    <w:abstractNumId w:val="6"/>
  </w:num>
  <w:num w:numId="7">
    <w:abstractNumId w:val="41"/>
  </w:num>
  <w:num w:numId="8">
    <w:abstractNumId w:val="9"/>
  </w:num>
  <w:num w:numId="9">
    <w:abstractNumId w:val="46"/>
  </w:num>
  <w:num w:numId="10">
    <w:abstractNumId w:val="39"/>
  </w:num>
  <w:num w:numId="11">
    <w:abstractNumId w:val="25"/>
  </w:num>
  <w:num w:numId="12">
    <w:abstractNumId w:val="21"/>
  </w:num>
  <w:num w:numId="13">
    <w:abstractNumId w:val="1"/>
  </w:num>
  <w:num w:numId="14">
    <w:abstractNumId w:val="23"/>
  </w:num>
  <w:num w:numId="15">
    <w:abstractNumId w:val="27"/>
  </w:num>
  <w:num w:numId="16">
    <w:abstractNumId w:val="45"/>
  </w:num>
  <w:num w:numId="17">
    <w:abstractNumId w:val="5"/>
  </w:num>
  <w:num w:numId="18">
    <w:abstractNumId w:val="31"/>
  </w:num>
  <w:num w:numId="19">
    <w:abstractNumId w:val="37"/>
  </w:num>
  <w:num w:numId="20">
    <w:abstractNumId w:val="2"/>
  </w:num>
  <w:num w:numId="21">
    <w:abstractNumId w:val="17"/>
  </w:num>
  <w:num w:numId="22">
    <w:abstractNumId w:val="0"/>
  </w:num>
  <w:num w:numId="23">
    <w:abstractNumId w:val="43"/>
  </w:num>
  <w:num w:numId="24">
    <w:abstractNumId w:val="26"/>
  </w:num>
  <w:num w:numId="25">
    <w:abstractNumId w:val="8"/>
  </w:num>
  <w:num w:numId="26">
    <w:abstractNumId w:val="24"/>
  </w:num>
  <w:num w:numId="27">
    <w:abstractNumId w:val="18"/>
  </w:num>
  <w:num w:numId="28">
    <w:abstractNumId w:val="36"/>
  </w:num>
  <w:num w:numId="29">
    <w:abstractNumId w:val="35"/>
  </w:num>
  <w:num w:numId="30">
    <w:abstractNumId w:val="29"/>
  </w:num>
  <w:num w:numId="31">
    <w:abstractNumId w:val="10"/>
  </w:num>
  <w:num w:numId="32">
    <w:abstractNumId w:val="33"/>
  </w:num>
  <w:num w:numId="33">
    <w:abstractNumId w:val="7"/>
  </w:num>
  <w:num w:numId="34">
    <w:abstractNumId w:val="22"/>
  </w:num>
  <w:num w:numId="35">
    <w:abstractNumId w:val="3"/>
  </w:num>
  <w:num w:numId="36">
    <w:abstractNumId w:val="20"/>
  </w:num>
  <w:num w:numId="37">
    <w:abstractNumId w:val="28"/>
  </w:num>
  <w:num w:numId="38">
    <w:abstractNumId w:val="42"/>
  </w:num>
  <w:num w:numId="39">
    <w:abstractNumId w:val="13"/>
  </w:num>
  <w:num w:numId="40">
    <w:abstractNumId w:val="15"/>
  </w:num>
  <w:num w:numId="41">
    <w:abstractNumId w:val="38"/>
  </w:num>
  <w:num w:numId="42">
    <w:abstractNumId w:val="32"/>
  </w:num>
  <w:num w:numId="43">
    <w:abstractNumId w:val="4"/>
  </w:num>
  <w:num w:numId="44">
    <w:abstractNumId w:val="34"/>
  </w:num>
  <w:num w:numId="45">
    <w:abstractNumId w:val="19"/>
  </w:num>
  <w:num w:numId="46">
    <w:abstractNumId w:val="12"/>
  </w:num>
  <w:num w:numId="4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CCA"/>
    <w:rsid w:val="00003598"/>
    <w:rsid w:val="00007604"/>
    <w:rsid w:val="00007F9E"/>
    <w:rsid w:val="0001637C"/>
    <w:rsid w:val="000205FD"/>
    <w:rsid w:val="00020706"/>
    <w:rsid w:val="0002081C"/>
    <w:rsid w:val="00036E6A"/>
    <w:rsid w:val="00041667"/>
    <w:rsid w:val="000616FB"/>
    <w:rsid w:val="00073063"/>
    <w:rsid w:val="000951E0"/>
    <w:rsid w:val="000A5BB5"/>
    <w:rsid w:val="000D12C3"/>
    <w:rsid w:val="000D1A07"/>
    <w:rsid w:val="000D221F"/>
    <w:rsid w:val="000D3D78"/>
    <w:rsid w:val="000E2FF5"/>
    <w:rsid w:val="000E4D2C"/>
    <w:rsid w:val="000F2D91"/>
    <w:rsid w:val="000F5B5D"/>
    <w:rsid w:val="000F60F9"/>
    <w:rsid w:val="0010686A"/>
    <w:rsid w:val="001241D4"/>
    <w:rsid w:val="00127DB0"/>
    <w:rsid w:val="00147CA1"/>
    <w:rsid w:val="0015013F"/>
    <w:rsid w:val="0015458A"/>
    <w:rsid w:val="00155FEA"/>
    <w:rsid w:val="001712A9"/>
    <w:rsid w:val="00171CF1"/>
    <w:rsid w:val="001720E9"/>
    <w:rsid w:val="001901BC"/>
    <w:rsid w:val="00195073"/>
    <w:rsid w:val="00195E14"/>
    <w:rsid w:val="001B1566"/>
    <w:rsid w:val="001B15E1"/>
    <w:rsid w:val="001B1CFB"/>
    <w:rsid w:val="001D1C72"/>
    <w:rsid w:val="001D6CEC"/>
    <w:rsid w:val="001E517C"/>
    <w:rsid w:val="001E60E4"/>
    <w:rsid w:val="001F217F"/>
    <w:rsid w:val="001F3D06"/>
    <w:rsid w:val="001F4433"/>
    <w:rsid w:val="001F5247"/>
    <w:rsid w:val="00200AD0"/>
    <w:rsid w:val="00201DF2"/>
    <w:rsid w:val="0021785A"/>
    <w:rsid w:val="00224FBF"/>
    <w:rsid w:val="00236522"/>
    <w:rsid w:val="0025202B"/>
    <w:rsid w:val="00252B21"/>
    <w:rsid w:val="002774E5"/>
    <w:rsid w:val="00281922"/>
    <w:rsid w:val="00282B4F"/>
    <w:rsid w:val="00282DD4"/>
    <w:rsid w:val="002A11C8"/>
    <w:rsid w:val="002A4E1D"/>
    <w:rsid w:val="002B1570"/>
    <w:rsid w:val="002B777A"/>
    <w:rsid w:val="002C5023"/>
    <w:rsid w:val="002D6597"/>
    <w:rsid w:val="002D76DF"/>
    <w:rsid w:val="002E1694"/>
    <w:rsid w:val="002E1DCE"/>
    <w:rsid w:val="002E20AF"/>
    <w:rsid w:val="002E7615"/>
    <w:rsid w:val="002F348C"/>
    <w:rsid w:val="002F79AC"/>
    <w:rsid w:val="003047DD"/>
    <w:rsid w:val="00310E1D"/>
    <w:rsid w:val="003124E3"/>
    <w:rsid w:val="00312574"/>
    <w:rsid w:val="003150CF"/>
    <w:rsid w:val="00315838"/>
    <w:rsid w:val="00316C12"/>
    <w:rsid w:val="00320D93"/>
    <w:rsid w:val="00322ABE"/>
    <w:rsid w:val="003244E1"/>
    <w:rsid w:val="003370FB"/>
    <w:rsid w:val="00340ED1"/>
    <w:rsid w:val="003450B8"/>
    <w:rsid w:val="0034711D"/>
    <w:rsid w:val="003476D5"/>
    <w:rsid w:val="00354D27"/>
    <w:rsid w:val="003710E1"/>
    <w:rsid w:val="003867BE"/>
    <w:rsid w:val="00394197"/>
    <w:rsid w:val="003A572D"/>
    <w:rsid w:val="003C31E4"/>
    <w:rsid w:val="003D0ABA"/>
    <w:rsid w:val="003E39F5"/>
    <w:rsid w:val="003E6A31"/>
    <w:rsid w:val="003F4E9F"/>
    <w:rsid w:val="0040442B"/>
    <w:rsid w:val="00414335"/>
    <w:rsid w:val="004149CB"/>
    <w:rsid w:val="00416874"/>
    <w:rsid w:val="00420D12"/>
    <w:rsid w:val="00422526"/>
    <w:rsid w:val="00431740"/>
    <w:rsid w:val="00433C0F"/>
    <w:rsid w:val="004345B7"/>
    <w:rsid w:val="00437D82"/>
    <w:rsid w:val="00442F25"/>
    <w:rsid w:val="00443327"/>
    <w:rsid w:val="00443995"/>
    <w:rsid w:val="00447F12"/>
    <w:rsid w:val="00455CA7"/>
    <w:rsid w:val="00471C78"/>
    <w:rsid w:val="0047507B"/>
    <w:rsid w:val="004809DF"/>
    <w:rsid w:val="0048471D"/>
    <w:rsid w:val="00484809"/>
    <w:rsid w:val="00485805"/>
    <w:rsid w:val="004A4D7D"/>
    <w:rsid w:val="004B15F4"/>
    <w:rsid w:val="004B736F"/>
    <w:rsid w:val="004C71B9"/>
    <w:rsid w:val="004C7CB8"/>
    <w:rsid w:val="004D33CF"/>
    <w:rsid w:val="004E1C0C"/>
    <w:rsid w:val="00515303"/>
    <w:rsid w:val="00515388"/>
    <w:rsid w:val="00522FFE"/>
    <w:rsid w:val="00531C9B"/>
    <w:rsid w:val="0054395B"/>
    <w:rsid w:val="005449BD"/>
    <w:rsid w:val="005604B9"/>
    <w:rsid w:val="00561E91"/>
    <w:rsid w:val="00572E82"/>
    <w:rsid w:val="005743A6"/>
    <w:rsid w:val="00577D3E"/>
    <w:rsid w:val="0058289C"/>
    <w:rsid w:val="005858FE"/>
    <w:rsid w:val="00591857"/>
    <w:rsid w:val="005A2648"/>
    <w:rsid w:val="005A341A"/>
    <w:rsid w:val="005B2C53"/>
    <w:rsid w:val="005C6700"/>
    <w:rsid w:val="005D1E06"/>
    <w:rsid w:val="005D26D5"/>
    <w:rsid w:val="005E16B7"/>
    <w:rsid w:val="005E2611"/>
    <w:rsid w:val="005F147A"/>
    <w:rsid w:val="005F4DE1"/>
    <w:rsid w:val="006015AB"/>
    <w:rsid w:val="006016B3"/>
    <w:rsid w:val="0060205E"/>
    <w:rsid w:val="0061582F"/>
    <w:rsid w:val="00620B57"/>
    <w:rsid w:val="00633456"/>
    <w:rsid w:val="00637303"/>
    <w:rsid w:val="00644656"/>
    <w:rsid w:val="00677AFB"/>
    <w:rsid w:val="00684BF5"/>
    <w:rsid w:val="00686095"/>
    <w:rsid w:val="00690E36"/>
    <w:rsid w:val="00700C14"/>
    <w:rsid w:val="0070115E"/>
    <w:rsid w:val="007046A1"/>
    <w:rsid w:val="00716B09"/>
    <w:rsid w:val="00724204"/>
    <w:rsid w:val="00725C1B"/>
    <w:rsid w:val="00726F12"/>
    <w:rsid w:val="00736C34"/>
    <w:rsid w:val="0074052B"/>
    <w:rsid w:val="00741C72"/>
    <w:rsid w:val="007604F7"/>
    <w:rsid w:val="00765090"/>
    <w:rsid w:val="00772D54"/>
    <w:rsid w:val="00777216"/>
    <w:rsid w:val="00793C6D"/>
    <w:rsid w:val="007B2D61"/>
    <w:rsid w:val="007B3B7C"/>
    <w:rsid w:val="007B7010"/>
    <w:rsid w:val="007C49D5"/>
    <w:rsid w:val="007D4ED6"/>
    <w:rsid w:val="007D6875"/>
    <w:rsid w:val="007D7F41"/>
    <w:rsid w:val="00805F00"/>
    <w:rsid w:val="00811F0A"/>
    <w:rsid w:val="00813B8D"/>
    <w:rsid w:val="00822CF3"/>
    <w:rsid w:val="008341A4"/>
    <w:rsid w:val="008500EC"/>
    <w:rsid w:val="008550C9"/>
    <w:rsid w:val="0087647D"/>
    <w:rsid w:val="0088164D"/>
    <w:rsid w:val="00893C9B"/>
    <w:rsid w:val="008A1165"/>
    <w:rsid w:val="008A370E"/>
    <w:rsid w:val="008B0726"/>
    <w:rsid w:val="008B58E8"/>
    <w:rsid w:val="008B7D17"/>
    <w:rsid w:val="008C2235"/>
    <w:rsid w:val="008D475D"/>
    <w:rsid w:val="008E0F1E"/>
    <w:rsid w:val="008E78A5"/>
    <w:rsid w:val="008E7D8C"/>
    <w:rsid w:val="008F1951"/>
    <w:rsid w:val="008F43AB"/>
    <w:rsid w:val="008F70BB"/>
    <w:rsid w:val="009009BB"/>
    <w:rsid w:val="0090472F"/>
    <w:rsid w:val="00904C51"/>
    <w:rsid w:val="00930738"/>
    <w:rsid w:val="00936265"/>
    <w:rsid w:val="00946B61"/>
    <w:rsid w:val="00954DD9"/>
    <w:rsid w:val="00955A97"/>
    <w:rsid w:val="0096490F"/>
    <w:rsid w:val="0097729E"/>
    <w:rsid w:val="00980215"/>
    <w:rsid w:val="00993A67"/>
    <w:rsid w:val="009A0336"/>
    <w:rsid w:val="009A6321"/>
    <w:rsid w:val="009B2889"/>
    <w:rsid w:val="009B5410"/>
    <w:rsid w:val="009C48D7"/>
    <w:rsid w:val="009D7E96"/>
    <w:rsid w:val="009E0E19"/>
    <w:rsid w:val="009E4B94"/>
    <w:rsid w:val="009F7401"/>
    <w:rsid w:val="00A11FB3"/>
    <w:rsid w:val="00A136E7"/>
    <w:rsid w:val="00A15FCA"/>
    <w:rsid w:val="00A213F8"/>
    <w:rsid w:val="00A21DBC"/>
    <w:rsid w:val="00A248A2"/>
    <w:rsid w:val="00A2787C"/>
    <w:rsid w:val="00A3011F"/>
    <w:rsid w:val="00A3019E"/>
    <w:rsid w:val="00A317F0"/>
    <w:rsid w:val="00A31FEE"/>
    <w:rsid w:val="00A43ECD"/>
    <w:rsid w:val="00A66116"/>
    <w:rsid w:val="00A67107"/>
    <w:rsid w:val="00A67C51"/>
    <w:rsid w:val="00A9296B"/>
    <w:rsid w:val="00A9436E"/>
    <w:rsid w:val="00A96FD5"/>
    <w:rsid w:val="00A97D83"/>
    <w:rsid w:val="00AA705E"/>
    <w:rsid w:val="00AE797D"/>
    <w:rsid w:val="00B12951"/>
    <w:rsid w:val="00B12CCA"/>
    <w:rsid w:val="00B27227"/>
    <w:rsid w:val="00B31193"/>
    <w:rsid w:val="00B35D64"/>
    <w:rsid w:val="00B43251"/>
    <w:rsid w:val="00B62022"/>
    <w:rsid w:val="00B70B31"/>
    <w:rsid w:val="00B74AAA"/>
    <w:rsid w:val="00B77734"/>
    <w:rsid w:val="00B93288"/>
    <w:rsid w:val="00B97D42"/>
    <w:rsid w:val="00BA4DF2"/>
    <w:rsid w:val="00BD4476"/>
    <w:rsid w:val="00BE11E1"/>
    <w:rsid w:val="00BF04ED"/>
    <w:rsid w:val="00C0123B"/>
    <w:rsid w:val="00C02CB2"/>
    <w:rsid w:val="00C05CAE"/>
    <w:rsid w:val="00C15B6A"/>
    <w:rsid w:val="00C17D52"/>
    <w:rsid w:val="00C2269B"/>
    <w:rsid w:val="00C22C86"/>
    <w:rsid w:val="00C25534"/>
    <w:rsid w:val="00C371BF"/>
    <w:rsid w:val="00C40DCD"/>
    <w:rsid w:val="00C42339"/>
    <w:rsid w:val="00C45A09"/>
    <w:rsid w:val="00C52DA5"/>
    <w:rsid w:val="00C53FAB"/>
    <w:rsid w:val="00C54001"/>
    <w:rsid w:val="00C55862"/>
    <w:rsid w:val="00C5726B"/>
    <w:rsid w:val="00C60019"/>
    <w:rsid w:val="00C6026B"/>
    <w:rsid w:val="00C64B78"/>
    <w:rsid w:val="00C67174"/>
    <w:rsid w:val="00C703FC"/>
    <w:rsid w:val="00C71E41"/>
    <w:rsid w:val="00C72C13"/>
    <w:rsid w:val="00C777B7"/>
    <w:rsid w:val="00C77CCA"/>
    <w:rsid w:val="00C915E4"/>
    <w:rsid w:val="00CA2750"/>
    <w:rsid w:val="00CA3347"/>
    <w:rsid w:val="00CA34AF"/>
    <w:rsid w:val="00CA4216"/>
    <w:rsid w:val="00CA69D3"/>
    <w:rsid w:val="00CB04B5"/>
    <w:rsid w:val="00CC1AE8"/>
    <w:rsid w:val="00CC671B"/>
    <w:rsid w:val="00CC79FC"/>
    <w:rsid w:val="00CD42CA"/>
    <w:rsid w:val="00CE0722"/>
    <w:rsid w:val="00CE7CE3"/>
    <w:rsid w:val="00CF5289"/>
    <w:rsid w:val="00D03986"/>
    <w:rsid w:val="00D05A79"/>
    <w:rsid w:val="00D0659F"/>
    <w:rsid w:val="00D13744"/>
    <w:rsid w:val="00D41759"/>
    <w:rsid w:val="00D41D21"/>
    <w:rsid w:val="00D4498D"/>
    <w:rsid w:val="00D45A25"/>
    <w:rsid w:val="00D54BC6"/>
    <w:rsid w:val="00D62101"/>
    <w:rsid w:val="00D65D27"/>
    <w:rsid w:val="00D67FD8"/>
    <w:rsid w:val="00D71CA3"/>
    <w:rsid w:val="00D721BF"/>
    <w:rsid w:val="00D730DA"/>
    <w:rsid w:val="00D772DA"/>
    <w:rsid w:val="00D8507B"/>
    <w:rsid w:val="00D93598"/>
    <w:rsid w:val="00D96A23"/>
    <w:rsid w:val="00DA353F"/>
    <w:rsid w:val="00DB0729"/>
    <w:rsid w:val="00DB6675"/>
    <w:rsid w:val="00DC560D"/>
    <w:rsid w:val="00DC74C2"/>
    <w:rsid w:val="00DD0F8E"/>
    <w:rsid w:val="00E0205C"/>
    <w:rsid w:val="00E100A4"/>
    <w:rsid w:val="00E16F6C"/>
    <w:rsid w:val="00E259F2"/>
    <w:rsid w:val="00E57140"/>
    <w:rsid w:val="00E64BBE"/>
    <w:rsid w:val="00E666D3"/>
    <w:rsid w:val="00E705FD"/>
    <w:rsid w:val="00E76570"/>
    <w:rsid w:val="00E766FE"/>
    <w:rsid w:val="00E8527C"/>
    <w:rsid w:val="00E90582"/>
    <w:rsid w:val="00E9312E"/>
    <w:rsid w:val="00EA6E12"/>
    <w:rsid w:val="00EA7195"/>
    <w:rsid w:val="00EB3B7A"/>
    <w:rsid w:val="00EB3BD2"/>
    <w:rsid w:val="00EB4C3B"/>
    <w:rsid w:val="00EC7472"/>
    <w:rsid w:val="00ED0AB8"/>
    <w:rsid w:val="00ED6919"/>
    <w:rsid w:val="00EF1201"/>
    <w:rsid w:val="00EF3A91"/>
    <w:rsid w:val="00F20C20"/>
    <w:rsid w:val="00F2464C"/>
    <w:rsid w:val="00F31E9D"/>
    <w:rsid w:val="00F357DB"/>
    <w:rsid w:val="00F53E3D"/>
    <w:rsid w:val="00F540D5"/>
    <w:rsid w:val="00F7318D"/>
    <w:rsid w:val="00F85EF6"/>
    <w:rsid w:val="00F87453"/>
    <w:rsid w:val="00F90170"/>
    <w:rsid w:val="00F9134F"/>
    <w:rsid w:val="00F96DDD"/>
    <w:rsid w:val="00FA4D82"/>
    <w:rsid w:val="00FB5A67"/>
    <w:rsid w:val="00FF08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E0FE19-F4BE-4631-BF1D-887E8CF3C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CCA"/>
    <w:pPr>
      <w:spacing w:after="0" w:line="240" w:lineRule="auto"/>
    </w:pPr>
    <w:rPr>
      <w:rFonts w:ascii="Times New Roman" w:hAnsi="Times New Roman" w:cs="Times New Roman"/>
      <w:sz w:val="24"/>
      <w:szCs w:val="24"/>
    </w:rPr>
  </w:style>
  <w:style w:type="paragraph" w:styleId="Heading1">
    <w:name w:val="heading 1"/>
    <w:basedOn w:val="Normal"/>
    <w:link w:val="Heading1Char"/>
    <w:uiPriority w:val="9"/>
    <w:qFormat/>
    <w:rsid w:val="00777216"/>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5738537819905603117msolistparagraph">
    <w:name w:val="m_5738537819905603117msolistparagraph"/>
    <w:basedOn w:val="Normal"/>
    <w:rsid w:val="00C77CCA"/>
    <w:pPr>
      <w:spacing w:before="100" w:beforeAutospacing="1" w:after="100" w:afterAutospacing="1"/>
    </w:pPr>
  </w:style>
  <w:style w:type="paragraph" w:styleId="ListParagraph">
    <w:name w:val="List Paragraph"/>
    <w:basedOn w:val="Normal"/>
    <w:uiPriority w:val="34"/>
    <w:qFormat/>
    <w:rsid w:val="00C77CCA"/>
    <w:pPr>
      <w:ind w:left="720"/>
      <w:contextualSpacing/>
    </w:pPr>
  </w:style>
  <w:style w:type="character" w:styleId="Hyperlink">
    <w:name w:val="Hyperlink"/>
    <w:basedOn w:val="DefaultParagraphFont"/>
    <w:uiPriority w:val="99"/>
    <w:unhideWhenUsed/>
    <w:rsid w:val="001F3D06"/>
    <w:rPr>
      <w:color w:val="0563C1" w:themeColor="hyperlink"/>
      <w:u w:val="single"/>
    </w:rPr>
  </w:style>
  <w:style w:type="character" w:customStyle="1" w:styleId="Heading1Char">
    <w:name w:val="Heading 1 Char"/>
    <w:basedOn w:val="DefaultParagraphFont"/>
    <w:link w:val="Heading1"/>
    <w:uiPriority w:val="9"/>
    <w:rsid w:val="00777216"/>
    <w:rPr>
      <w:rFonts w:ascii="Times New Roman" w:hAnsi="Times New Roman" w:cs="Times New Roman"/>
      <w:b/>
      <w:bCs/>
      <w:kern w:val="36"/>
      <w:sz w:val="48"/>
      <w:szCs w:val="48"/>
    </w:rPr>
  </w:style>
  <w:style w:type="character" w:styleId="Strong">
    <w:name w:val="Strong"/>
    <w:basedOn w:val="DefaultParagraphFont"/>
    <w:uiPriority w:val="22"/>
    <w:qFormat/>
    <w:rsid w:val="00777216"/>
    <w:rPr>
      <w:b/>
      <w:bCs/>
    </w:rPr>
  </w:style>
  <w:style w:type="table" w:styleId="TableGrid">
    <w:name w:val="Table Grid"/>
    <w:basedOn w:val="TableNormal"/>
    <w:uiPriority w:val="39"/>
    <w:rsid w:val="00D54B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672440">
      <w:bodyDiv w:val="1"/>
      <w:marLeft w:val="0"/>
      <w:marRight w:val="0"/>
      <w:marTop w:val="0"/>
      <w:marBottom w:val="0"/>
      <w:divBdr>
        <w:top w:val="none" w:sz="0" w:space="0" w:color="auto"/>
        <w:left w:val="none" w:sz="0" w:space="0" w:color="auto"/>
        <w:bottom w:val="none" w:sz="0" w:space="0" w:color="auto"/>
        <w:right w:val="none" w:sz="0" w:space="0" w:color="auto"/>
      </w:divBdr>
    </w:div>
    <w:div w:id="832257347">
      <w:bodyDiv w:val="1"/>
      <w:marLeft w:val="0"/>
      <w:marRight w:val="0"/>
      <w:marTop w:val="0"/>
      <w:marBottom w:val="0"/>
      <w:divBdr>
        <w:top w:val="none" w:sz="0" w:space="0" w:color="auto"/>
        <w:left w:val="none" w:sz="0" w:space="0" w:color="auto"/>
        <w:bottom w:val="none" w:sz="0" w:space="0" w:color="auto"/>
        <w:right w:val="none" w:sz="0" w:space="0" w:color="auto"/>
      </w:divBdr>
    </w:div>
    <w:div w:id="978846044">
      <w:bodyDiv w:val="1"/>
      <w:marLeft w:val="0"/>
      <w:marRight w:val="0"/>
      <w:marTop w:val="0"/>
      <w:marBottom w:val="0"/>
      <w:divBdr>
        <w:top w:val="none" w:sz="0" w:space="0" w:color="auto"/>
        <w:left w:val="none" w:sz="0" w:space="0" w:color="auto"/>
        <w:bottom w:val="none" w:sz="0" w:space="0" w:color="auto"/>
        <w:right w:val="none" w:sz="0" w:space="0" w:color="auto"/>
      </w:divBdr>
    </w:div>
    <w:div w:id="1167016361">
      <w:bodyDiv w:val="1"/>
      <w:marLeft w:val="0"/>
      <w:marRight w:val="0"/>
      <w:marTop w:val="0"/>
      <w:marBottom w:val="0"/>
      <w:divBdr>
        <w:top w:val="none" w:sz="0" w:space="0" w:color="auto"/>
        <w:left w:val="none" w:sz="0" w:space="0" w:color="auto"/>
        <w:bottom w:val="none" w:sz="0" w:space="0" w:color="auto"/>
        <w:right w:val="none" w:sz="0" w:space="0" w:color="auto"/>
      </w:divBdr>
    </w:div>
    <w:div w:id="1194731201">
      <w:bodyDiv w:val="1"/>
      <w:marLeft w:val="0"/>
      <w:marRight w:val="0"/>
      <w:marTop w:val="0"/>
      <w:marBottom w:val="0"/>
      <w:divBdr>
        <w:top w:val="none" w:sz="0" w:space="0" w:color="auto"/>
        <w:left w:val="none" w:sz="0" w:space="0" w:color="auto"/>
        <w:bottom w:val="none" w:sz="0" w:space="0" w:color="auto"/>
        <w:right w:val="none" w:sz="0" w:space="0" w:color="auto"/>
      </w:divBdr>
    </w:div>
    <w:div w:id="1216744673">
      <w:bodyDiv w:val="1"/>
      <w:marLeft w:val="0"/>
      <w:marRight w:val="0"/>
      <w:marTop w:val="0"/>
      <w:marBottom w:val="0"/>
      <w:divBdr>
        <w:top w:val="none" w:sz="0" w:space="0" w:color="auto"/>
        <w:left w:val="none" w:sz="0" w:space="0" w:color="auto"/>
        <w:bottom w:val="none" w:sz="0" w:space="0" w:color="auto"/>
        <w:right w:val="none" w:sz="0" w:space="0" w:color="auto"/>
      </w:divBdr>
    </w:div>
    <w:div w:id="1289891377">
      <w:bodyDiv w:val="1"/>
      <w:marLeft w:val="0"/>
      <w:marRight w:val="0"/>
      <w:marTop w:val="0"/>
      <w:marBottom w:val="0"/>
      <w:divBdr>
        <w:top w:val="none" w:sz="0" w:space="0" w:color="auto"/>
        <w:left w:val="none" w:sz="0" w:space="0" w:color="auto"/>
        <w:bottom w:val="none" w:sz="0" w:space="0" w:color="auto"/>
        <w:right w:val="none" w:sz="0" w:space="0" w:color="auto"/>
      </w:divBdr>
    </w:div>
    <w:div w:id="1579707582">
      <w:bodyDiv w:val="1"/>
      <w:marLeft w:val="0"/>
      <w:marRight w:val="0"/>
      <w:marTop w:val="0"/>
      <w:marBottom w:val="0"/>
      <w:divBdr>
        <w:top w:val="none" w:sz="0" w:space="0" w:color="auto"/>
        <w:left w:val="none" w:sz="0" w:space="0" w:color="auto"/>
        <w:bottom w:val="none" w:sz="0" w:space="0" w:color="auto"/>
        <w:right w:val="none" w:sz="0" w:space="0" w:color="auto"/>
      </w:divBdr>
    </w:div>
    <w:div w:id="1739815514">
      <w:bodyDiv w:val="1"/>
      <w:marLeft w:val="0"/>
      <w:marRight w:val="0"/>
      <w:marTop w:val="0"/>
      <w:marBottom w:val="0"/>
      <w:divBdr>
        <w:top w:val="none" w:sz="0" w:space="0" w:color="auto"/>
        <w:left w:val="none" w:sz="0" w:space="0" w:color="auto"/>
        <w:bottom w:val="none" w:sz="0" w:space="0" w:color="auto"/>
        <w:right w:val="none" w:sz="0" w:space="0" w:color="auto"/>
      </w:divBdr>
    </w:div>
    <w:div w:id="1749765786">
      <w:bodyDiv w:val="1"/>
      <w:marLeft w:val="0"/>
      <w:marRight w:val="0"/>
      <w:marTop w:val="0"/>
      <w:marBottom w:val="0"/>
      <w:divBdr>
        <w:top w:val="none" w:sz="0" w:space="0" w:color="auto"/>
        <w:left w:val="none" w:sz="0" w:space="0" w:color="auto"/>
        <w:bottom w:val="none" w:sz="0" w:space="0" w:color="auto"/>
        <w:right w:val="none" w:sz="0" w:space="0" w:color="auto"/>
      </w:divBdr>
    </w:div>
    <w:div w:id="1859538954">
      <w:bodyDiv w:val="1"/>
      <w:marLeft w:val="0"/>
      <w:marRight w:val="0"/>
      <w:marTop w:val="0"/>
      <w:marBottom w:val="0"/>
      <w:divBdr>
        <w:top w:val="none" w:sz="0" w:space="0" w:color="auto"/>
        <w:left w:val="none" w:sz="0" w:space="0" w:color="auto"/>
        <w:bottom w:val="none" w:sz="0" w:space="0" w:color="auto"/>
        <w:right w:val="none" w:sz="0" w:space="0" w:color="auto"/>
      </w:divBdr>
    </w:div>
    <w:div w:id="1918633932">
      <w:bodyDiv w:val="1"/>
      <w:marLeft w:val="0"/>
      <w:marRight w:val="0"/>
      <w:marTop w:val="0"/>
      <w:marBottom w:val="0"/>
      <w:divBdr>
        <w:top w:val="none" w:sz="0" w:space="0" w:color="auto"/>
        <w:left w:val="none" w:sz="0" w:space="0" w:color="auto"/>
        <w:bottom w:val="none" w:sz="0" w:space="0" w:color="auto"/>
        <w:right w:val="none" w:sz="0" w:space="0" w:color="auto"/>
      </w:divBdr>
    </w:div>
    <w:div w:id="1974601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mailto:info@phdbox.edu.in" TargetMode="External"/><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hyperlink" Target="mailto:info@phdbox.edu.in" TargetMode="External"/><Relationship Id="rId17" Type="http://schemas.openxmlformats.org/officeDocument/2006/relationships/hyperlink" Target="mailto:info@phdbox.edu.in" TargetMode="External"/><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onlinelibrary.wiley.com/journal/10.1002/(ISSN)1099-1131" TargetMode="External"/><Relationship Id="rId11" Type="http://schemas.openxmlformats.org/officeDocument/2006/relationships/hyperlink" Target="https://www.surveymonkey.com/" TargetMode="External"/><Relationship Id="rId24" Type="http://schemas.openxmlformats.org/officeDocument/2006/relationships/image" Target="media/image14.png"/><Relationship Id="rId5" Type="http://schemas.openxmlformats.org/officeDocument/2006/relationships/hyperlink" Target="http://jhr.uwpress.org/site/misc/edboard.xhtml" TargetMode="Externa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1422</TotalTime>
  <Pages>30</Pages>
  <Words>3995</Words>
  <Characters>22778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a</cp:lastModifiedBy>
  <cp:revision>460</cp:revision>
  <dcterms:created xsi:type="dcterms:W3CDTF">2017-06-02T09:24:00Z</dcterms:created>
  <dcterms:modified xsi:type="dcterms:W3CDTF">2017-08-12T03:26:00Z</dcterms:modified>
</cp:coreProperties>
</file>