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F3" w:rsidRDefault="006B7981">
      <w:pPr>
        <w:rPr>
          <w:rFonts w:ascii="Arial" w:hAnsi="Arial" w:cs="Arial"/>
          <w:color w:val="3A3A3A"/>
          <w:sz w:val="21"/>
          <w:szCs w:val="21"/>
          <w:shd w:val="clear" w:color="auto" w:fill="FFFFFF"/>
        </w:rPr>
      </w:pPr>
      <w:r>
        <w:rPr>
          <w:rFonts w:ascii="Arial" w:hAnsi="Arial" w:cs="Arial"/>
          <w:color w:val="3A3A3A"/>
          <w:sz w:val="21"/>
          <w:szCs w:val="21"/>
          <w:shd w:val="clear" w:color="auto" w:fill="FFFFFF"/>
        </w:rPr>
        <w:t>Our English editing services extend to both research scholars, as well as journal publishers. We offer affordable prices for dissertation editing services, thesis editing services, proofreading and peer review services. These are complemented by other services like journal recommendation, layout formatting and graphic designing for assistance with manuscript publications.</w:t>
      </w:r>
      <w:r>
        <w:rPr>
          <w:rFonts w:ascii="Arial" w:hAnsi="Arial" w:cs="Arial"/>
          <w:color w:val="3A3A3A"/>
          <w:sz w:val="21"/>
          <w:szCs w:val="21"/>
        </w:rPr>
        <w:br/>
      </w:r>
      <w:r>
        <w:rPr>
          <w:rFonts w:ascii="Arial" w:hAnsi="Arial" w:cs="Arial"/>
          <w:color w:val="3A3A3A"/>
          <w:sz w:val="21"/>
          <w:szCs w:val="21"/>
        </w:rPr>
        <w:br/>
      </w:r>
      <w:r>
        <w:rPr>
          <w:rFonts w:ascii="Arial" w:hAnsi="Arial" w:cs="Arial"/>
          <w:color w:val="3A3A3A"/>
          <w:sz w:val="21"/>
          <w:szCs w:val="21"/>
          <w:shd w:val="clear" w:color="auto" w:fill="FFFFFF"/>
        </w:rPr>
        <w:t xml:space="preserve">The team of editors, proof-readers, graphic designers and content developers who work with us are all professionals in their respective fields. At </w:t>
      </w:r>
      <w:proofErr w:type="spellStart"/>
      <w:r>
        <w:rPr>
          <w:rFonts w:ascii="Arial" w:hAnsi="Arial" w:cs="Arial"/>
          <w:color w:val="3A3A3A"/>
          <w:sz w:val="21"/>
          <w:szCs w:val="21"/>
          <w:shd w:val="clear" w:color="auto" w:fill="FFFFFF"/>
        </w:rPr>
        <w:t>EditnPublish</w:t>
      </w:r>
      <w:proofErr w:type="spellEnd"/>
      <w:r>
        <w:rPr>
          <w:rFonts w:ascii="Arial" w:hAnsi="Arial" w:cs="Arial"/>
          <w:color w:val="3A3A3A"/>
          <w:sz w:val="21"/>
          <w:szCs w:val="21"/>
          <w:shd w:val="clear" w:color="auto" w:fill="FFFFFF"/>
        </w:rPr>
        <w:t>, we are committed to provide quality editing services for dissertation on-time, every time.</w:t>
      </w:r>
      <w:r>
        <w:rPr>
          <w:rFonts w:ascii="Arial" w:hAnsi="Arial" w:cs="Arial"/>
          <w:color w:val="3A3A3A"/>
          <w:sz w:val="21"/>
          <w:szCs w:val="21"/>
        </w:rPr>
        <w:br/>
      </w:r>
      <w:r>
        <w:rPr>
          <w:rFonts w:ascii="Arial" w:hAnsi="Arial" w:cs="Arial"/>
          <w:color w:val="3A3A3A"/>
          <w:sz w:val="21"/>
          <w:szCs w:val="21"/>
        </w:rPr>
        <w:br/>
      </w:r>
      <w:r>
        <w:rPr>
          <w:rFonts w:ascii="Arial" w:hAnsi="Arial" w:cs="Arial"/>
          <w:color w:val="3A3A3A"/>
          <w:sz w:val="21"/>
          <w:szCs w:val="21"/>
          <w:shd w:val="clear" w:color="auto" w:fill="FFFFFF"/>
        </w:rPr>
        <w:t xml:space="preserve">Our multiple round editing and substantive editing, have been popular with first time authors looking to get published in journals. Feeling lost on which of our service suits you the best? Write in to us at </w:t>
      </w:r>
      <w:proofErr w:type="spellStart"/>
      <w:r>
        <w:rPr>
          <w:rFonts w:ascii="Arial" w:hAnsi="Arial" w:cs="Arial"/>
          <w:color w:val="3A3A3A"/>
          <w:sz w:val="21"/>
          <w:szCs w:val="21"/>
          <w:shd w:val="clear" w:color="auto" w:fill="FFFFFF"/>
        </w:rPr>
        <w:t>Emailand</w:t>
      </w:r>
      <w:proofErr w:type="spellEnd"/>
      <w:r>
        <w:rPr>
          <w:rFonts w:ascii="Arial" w:hAnsi="Arial" w:cs="Arial"/>
          <w:color w:val="3A3A3A"/>
          <w:sz w:val="21"/>
          <w:szCs w:val="21"/>
          <w:shd w:val="clear" w:color="auto" w:fill="FFFFFF"/>
        </w:rPr>
        <w:t xml:space="preserve"> our support team (Yes, they work 24X7) will understand your requirement and suggest the appropriate editing or proofreading service. We also help in translation of your document from Chinese, Japanese, Korean, Arabic, Greek, Spanish, French and German to English and vice versa.</w:t>
      </w:r>
      <w:r>
        <w:rPr>
          <w:rFonts w:ascii="Arial" w:hAnsi="Arial" w:cs="Arial"/>
          <w:color w:val="3A3A3A"/>
          <w:sz w:val="21"/>
          <w:szCs w:val="21"/>
        </w:rPr>
        <w:br/>
      </w:r>
      <w:r>
        <w:rPr>
          <w:rFonts w:ascii="Arial" w:hAnsi="Arial" w:cs="Arial"/>
          <w:color w:val="3A3A3A"/>
          <w:sz w:val="21"/>
          <w:szCs w:val="21"/>
        </w:rPr>
        <w:br/>
      </w:r>
      <w:r>
        <w:rPr>
          <w:rFonts w:ascii="Arial" w:hAnsi="Arial" w:cs="Arial"/>
          <w:color w:val="3A3A3A"/>
          <w:sz w:val="21"/>
          <w:szCs w:val="21"/>
          <w:shd w:val="clear" w:color="auto" w:fill="FFFFFF"/>
        </w:rPr>
        <w:t>You can also call us at (347) 949-8932 to speak to our support team 24X7. In case, you are unable to get, please leave a voice message and we will call you back.</w:t>
      </w:r>
    </w:p>
    <w:p w:rsidR="00897E12" w:rsidRDefault="00897E12">
      <w:pPr>
        <w:rPr>
          <w:rFonts w:ascii="Arial" w:hAnsi="Arial" w:cs="Arial"/>
          <w:color w:val="3A3A3A"/>
          <w:sz w:val="21"/>
          <w:szCs w:val="21"/>
          <w:shd w:val="clear" w:color="auto" w:fill="FFFFFF"/>
        </w:rPr>
      </w:pPr>
    </w:p>
    <w:p w:rsidR="00897E12" w:rsidRDefault="00897E12">
      <w:pPr>
        <w:rPr>
          <w:rFonts w:ascii="Arial" w:hAnsi="Arial" w:cs="Arial"/>
          <w:color w:val="3A3A3A"/>
          <w:sz w:val="21"/>
          <w:szCs w:val="21"/>
          <w:shd w:val="clear" w:color="auto" w:fill="FFFFFF"/>
        </w:rPr>
      </w:pPr>
    </w:p>
    <w:p w:rsidR="00897E12" w:rsidRDefault="00897E12">
      <w:bookmarkStart w:id="0" w:name="_GoBack"/>
      <w:bookmarkEnd w:id="0"/>
    </w:p>
    <w:sectPr w:rsidR="00897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8E"/>
    <w:rsid w:val="000A2CF3"/>
    <w:rsid w:val="006B7981"/>
    <w:rsid w:val="00897E12"/>
    <w:rsid w:val="00AE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19645-EED8-45F8-A681-92E8E927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nitisha.aneja</dc:creator>
  <cp:keywords/>
  <dc:description/>
  <cp:lastModifiedBy>Niti</cp:lastModifiedBy>
  <cp:revision>5</cp:revision>
  <dcterms:created xsi:type="dcterms:W3CDTF">2016-07-21T04:51:00Z</dcterms:created>
  <dcterms:modified xsi:type="dcterms:W3CDTF">2016-08-22T10:18:00Z</dcterms:modified>
</cp:coreProperties>
</file>