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01" w:rsidRDefault="007D3D01" w:rsidP="007D3D01">
      <w:pPr>
        <w:pStyle w:val="Standard"/>
      </w:pPr>
      <w:r>
        <w:rPr>
          <w:b/>
          <w:bCs/>
        </w:rPr>
        <w:t>FAQ's Scholar</w:t>
      </w:r>
      <w:r>
        <w:t xml:space="preserve"> (http://www.sfase.org/test/faqs.php)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What all are included in the editing?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What all come under proofreading?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What is the difference between editing and proofreading?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How can I register myself with SfACE?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What are the benefits of SfACE for me as a scholar?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How credible are the Editor's at SfACE?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Will I be able to meet the deadline if I assign work via SfACE?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How can I brief about my work?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What is the procedure followed for corrections required afterward?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How is the confidentiality of work maintained?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rPr>
          <w:b/>
          <w:bCs/>
        </w:rPr>
        <w:lastRenderedPageBreak/>
        <w:t>FAQ's Editor</w:t>
      </w:r>
      <w:r>
        <w:t xml:space="preserve"> (http://www.sfase.org/test/faqs.php)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I am a European Editor. Can I be part of SfASE?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Do I need to clear any test for enrolling as an editor?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How can the training session be helpful?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What are the benefits of training?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Is the payment made on time?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How is the work different from freelancing?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Will I get work on a regular basis?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How often workshops are held?</w:t>
      </w: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</w:p>
    <w:p w:rsidR="007D3D01" w:rsidRDefault="007D3D01" w:rsidP="007D3D01">
      <w:pPr>
        <w:pStyle w:val="Standard"/>
      </w:pPr>
      <w:r>
        <w:t>What is the minimum qualification of becoming an editor with SfACE?</w:t>
      </w:r>
    </w:p>
    <w:p w:rsidR="007D3D01" w:rsidRDefault="007D3D01" w:rsidP="007D3D01">
      <w:pPr>
        <w:pStyle w:val="Standard"/>
      </w:pPr>
    </w:p>
    <w:p w:rsidR="00E008D6" w:rsidRDefault="00E008D6" w:rsidP="007D3D01">
      <w:pPr>
        <w:pStyle w:val="Standard"/>
      </w:pPr>
    </w:p>
    <w:p w:rsidR="00E008D6" w:rsidRDefault="00E008D6" w:rsidP="00E008D6">
      <w:pPr>
        <w:pStyle w:val="Standard"/>
      </w:pPr>
    </w:p>
    <w:p w:rsidR="00E008D6" w:rsidRDefault="00E008D6" w:rsidP="00E008D6">
      <w:pPr>
        <w:pStyle w:val="Standard"/>
      </w:pPr>
    </w:p>
    <w:p w:rsidR="001B3B94" w:rsidRDefault="001B3B94" w:rsidP="001B3B94">
      <w:pPr>
        <w:pStyle w:val="Standard"/>
        <w:numPr>
          <w:ilvl w:val="0"/>
          <w:numId w:val="1"/>
        </w:numPr>
      </w:pPr>
      <w:r w:rsidRPr="001B3B94">
        <w:lastRenderedPageBreak/>
        <w:t>Text/code ratio is low (13%): Content should be revised &amp;</w:t>
      </w:r>
      <w:r>
        <w:t xml:space="preserve"> new content can be</w:t>
      </w:r>
      <w:r w:rsidRPr="001B3B94">
        <w:t xml:space="preserve"> added to make the text/code ratio 20%.</w:t>
      </w:r>
    </w:p>
    <w:p w:rsidR="00E008D6" w:rsidRDefault="00E008D6" w:rsidP="00E008D6">
      <w:pPr>
        <w:pStyle w:val="Standard"/>
        <w:numPr>
          <w:ilvl w:val="0"/>
          <w:numId w:val="1"/>
        </w:numPr>
      </w:pPr>
      <w:r>
        <w:t>Grammatical issues: The web content should be free of grammatical errors.</w:t>
      </w:r>
    </w:p>
    <w:p w:rsidR="00E008D6" w:rsidRDefault="00E008D6" w:rsidP="00E008D6">
      <w:pPr>
        <w:pStyle w:val="Standard"/>
        <w:numPr>
          <w:ilvl w:val="0"/>
          <w:numId w:val="1"/>
        </w:numPr>
      </w:pPr>
      <w:r>
        <w:t xml:space="preserve"> Web content must be in sync with SEO optimization: Targeted keywords, their synonyms &amp; similar words should count up to 2% of the total page content.</w:t>
      </w:r>
    </w:p>
    <w:p w:rsidR="007D3D01" w:rsidRDefault="00E008D6" w:rsidP="001B3B94">
      <w:pPr>
        <w:pStyle w:val="Standard"/>
        <w:numPr>
          <w:ilvl w:val="0"/>
          <w:numId w:val="1"/>
        </w:numPr>
      </w:pPr>
      <w:r>
        <w:t>Reader's perspective: The web content must benefit the reader by providing information of their use.</w:t>
      </w:r>
    </w:p>
    <w:p w:rsidR="00E008D6" w:rsidRDefault="00E008D6" w:rsidP="00E008D6">
      <w:pPr>
        <w:pStyle w:val="Standard"/>
        <w:rPr>
          <w:rFonts w:cs="Times New Roman"/>
        </w:rPr>
      </w:pPr>
    </w:p>
    <w:p w:rsidR="00FE792A" w:rsidRDefault="00FE792A" w:rsidP="00E008D6">
      <w:pPr>
        <w:pStyle w:val="Standard"/>
        <w:rPr>
          <w:rFonts w:cs="Times New Roman"/>
        </w:rPr>
      </w:pPr>
    </w:p>
    <w:p w:rsidR="00600DB5" w:rsidRPr="00600DB5" w:rsidRDefault="00600DB5" w:rsidP="00600DB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00DB5">
        <w:rPr>
          <w:rFonts w:ascii="Calibri" w:eastAsia="Times New Roman" w:hAnsi="Calibri" w:cs="Calibri"/>
          <w:color w:val="000000"/>
        </w:rPr>
        <w:t>Write a blog on the topic: Tips &amp;Tricks for Editing Web Content for the website content category. Write about the key points to be followed while editing and enhancing the web content.</w:t>
      </w:r>
    </w:p>
    <w:p w:rsidR="00662D9B" w:rsidRDefault="00662D9B" w:rsidP="00662D9B">
      <w:pPr>
        <w:pStyle w:val="Standard"/>
        <w:rPr>
          <w:rFonts w:cs="Times New Roman"/>
        </w:rPr>
      </w:pPr>
    </w:p>
    <w:p w:rsidR="00600DB5" w:rsidRPr="00600DB5" w:rsidRDefault="00600DB5" w:rsidP="00600DB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00DB5">
        <w:rPr>
          <w:rFonts w:ascii="Calibri" w:eastAsia="Times New Roman" w:hAnsi="Calibri" w:cs="Calibri"/>
          <w:color w:val="000000"/>
        </w:rPr>
        <w:t>Write a blog on the topic: Types of Plagiarism in research writing for the Plagiarism category. Elaborate about the different kind of plagiarism prevailing in research writing.</w:t>
      </w:r>
    </w:p>
    <w:p w:rsidR="00600DB5" w:rsidRDefault="00600DB5" w:rsidP="00662D9B">
      <w:pPr>
        <w:pStyle w:val="Standard"/>
        <w:rPr>
          <w:rFonts w:cs="Times New Roman"/>
        </w:rPr>
      </w:pPr>
    </w:p>
    <w:p w:rsidR="005235A9" w:rsidRPr="005235A9" w:rsidRDefault="005235A9" w:rsidP="005235A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235A9">
        <w:rPr>
          <w:rFonts w:ascii="Calibri" w:eastAsia="Times New Roman" w:hAnsi="Calibri" w:cs="Calibri"/>
          <w:color w:val="000000"/>
        </w:rPr>
        <w:t xml:space="preserve">Write a blog about the famous roti or parantha served across the country. You may describe in brief the ingredients used and method of preparation. </w:t>
      </w:r>
    </w:p>
    <w:p w:rsidR="005235A9" w:rsidRDefault="005235A9" w:rsidP="00662D9B">
      <w:pPr>
        <w:pStyle w:val="Standard"/>
        <w:rPr>
          <w:rFonts w:cs="Times New Roman"/>
        </w:rPr>
      </w:pPr>
    </w:p>
    <w:p w:rsidR="005235A9" w:rsidRPr="005235A9" w:rsidRDefault="005235A9" w:rsidP="005235A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235A9">
        <w:rPr>
          <w:rFonts w:ascii="Calibri" w:eastAsia="Times New Roman" w:hAnsi="Calibri" w:cs="Calibri"/>
          <w:color w:val="000000"/>
        </w:rPr>
        <w:t>Discuss the highlights of making the right choice by investing in property purchase.</w:t>
      </w:r>
    </w:p>
    <w:p w:rsidR="005235A9" w:rsidRDefault="005235A9" w:rsidP="00662D9B">
      <w:pPr>
        <w:pStyle w:val="Standard"/>
        <w:rPr>
          <w:rFonts w:cs="Times New Roman"/>
        </w:rPr>
      </w:pPr>
    </w:p>
    <w:p w:rsidR="005235A9" w:rsidRPr="005235A9" w:rsidRDefault="005235A9" w:rsidP="005235A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235A9">
        <w:rPr>
          <w:rFonts w:ascii="Calibri" w:eastAsia="Times New Roman" w:hAnsi="Calibri" w:cs="Calibri"/>
          <w:color w:val="000000"/>
        </w:rPr>
        <w:t xml:space="preserve">Write about must visit places, best time to visit and other details related to the place. </w:t>
      </w:r>
    </w:p>
    <w:p w:rsidR="005235A9" w:rsidRDefault="005235A9" w:rsidP="00662D9B">
      <w:pPr>
        <w:pStyle w:val="Standard"/>
        <w:rPr>
          <w:rFonts w:cs="Times New Roman"/>
        </w:rPr>
      </w:pPr>
    </w:p>
    <w:p w:rsidR="009E78C9" w:rsidRPr="009E78C9" w:rsidRDefault="009E78C9" w:rsidP="009E78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E78C9">
        <w:rPr>
          <w:rFonts w:ascii="Calibri" w:eastAsia="Times New Roman" w:hAnsi="Calibri" w:cs="Calibri"/>
          <w:color w:val="000000"/>
        </w:rPr>
        <w:t>Write about the skills that are essential to work in the industry (</w:t>
      </w:r>
      <w:r>
        <w:rPr>
          <w:rFonts w:ascii="Calibri" w:eastAsia="Times New Roman" w:hAnsi="Calibri" w:cs="Calibri"/>
          <w:color w:val="000000"/>
        </w:rPr>
        <w:t xml:space="preserve">residential </w:t>
      </w:r>
      <w:r w:rsidRPr="009E78C9">
        <w:rPr>
          <w:rFonts w:ascii="Calibri" w:eastAsia="Times New Roman" w:hAnsi="Calibri" w:cs="Calibri"/>
          <w:color w:val="000000"/>
        </w:rPr>
        <w:t>and corporate)</w:t>
      </w:r>
    </w:p>
    <w:p w:rsidR="005E2251" w:rsidRPr="005E2251" w:rsidRDefault="005E2251" w:rsidP="005E225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E2251">
        <w:rPr>
          <w:rFonts w:ascii="Calibri" w:eastAsia="Times New Roman" w:hAnsi="Calibri" w:cs="Calibri"/>
          <w:color w:val="000000"/>
        </w:rPr>
        <w:t>Key factors determining the success of your dissertation</w:t>
      </w:r>
    </w:p>
    <w:p w:rsidR="005E2251" w:rsidRPr="005E2251" w:rsidRDefault="005E2251" w:rsidP="005E225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E2251">
        <w:rPr>
          <w:rFonts w:ascii="Calibri" w:eastAsia="Times New Roman" w:hAnsi="Calibri" w:cs="Calibri"/>
          <w:color w:val="000000"/>
        </w:rPr>
        <w:t>Write about the important parameters used to determine the success of your dissertation. Must haves of your research.</w:t>
      </w:r>
    </w:p>
    <w:p w:rsidR="009E78C9" w:rsidRDefault="009E78C9" w:rsidP="00662D9B">
      <w:pPr>
        <w:pStyle w:val="Standard"/>
        <w:rPr>
          <w:rFonts w:cs="Times New Roman"/>
        </w:rPr>
      </w:pPr>
    </w:p>
    <w:p w:rsidR="005E2251" w:rsidRPr="005E2251" w:rsidRDefault="005E2251" w:rsidP="005E225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E2251">
        <w:rPr>
          <w:rFonts w:ascii="Calibri" w:eastAsia="Times New Roman" w:hAnsi="Calibri" w:cs="Calibri"/>
          <w:color w:val="000000"/>
        </w:rPr>
        <w:t>Write about the importance of strong LR and how to ensure that you are moving the right direction while writing the same.</w:t>
      </w:r>
    </w:p>
    <w:p w:rsidR="005E2251" w:rsidRDefault="005E2251" w:rsidP="00662D9B">
      <w:pPr>
        <w:pStyle w:val="Standard"/>
        <w:rPr>
          <w:rFonts w:cs="Times New Roman"/>
        </w:rPr>
      </w:pPr>
    </w:p>
    <w:p w:rsidR="00635D26" w:rsidRPr="00635D26" w:rsidRDefault="00635D26" w:rsidP="00635D2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5D26">
        <w:rPr>
          <w:rFonts w:ascii="Calibri" w:eastAsia="Times New Roman" w:hAnsi="Calibri" w:cs="Calibri"/>
          <w:color w:val="000000"/>
        </w:rPr>
        <w:t>Write how different types of roti or para</w:t>
      </w:r>
      <w:r>
        <w:rPr>
          <w:rFonts w:ascii="Calibri" w:eastAsia="Times New Roman" w:hAnsi="Calibri" w:cs="Calibri"/>
          <w:color w:val="000000"/>
        </w:rPr>
        <w:t>n</w:t>
      </w:r>
      <w:r w:rsidRPr="00635D26">
        <w:rPr>
          <w:rFonts w:ascii="Calibri" w:eastAsia="Times New Roman" w:hAnsi="Calibri" w:cs="Calibri"/>
          <w:color w:val="000000"/>
        </w:rPr>
        <w:t>tha are served with different dishes to entice taste buds.</w:t>
      </w:r>
    </w:p>
    <w:p w:rsidR="00635D26" w:rsidRDefault="00635D26" w:rsidP="00662D9B">
      <w:pPr>
        <w:pStyle w:val="Standard"/>
        <w:rPr>
          <w:rFonts w:cs="Times New Roman"/>
        </w:rPr>
      </w:pPr>
    </w:p>
    <w:p w:rsidR="00635D26" w:rsidRPr="00635D26" w:rsidRDefault="00635D26" w:rsidP="00635D2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5D26">
        <w:rPr>
          <w:rFonts w:ascii="Calibri" w:eastAsia="Times New Roman" w:hAnsi="Calibri" w:cs="Calibri"/>
          <w:color w:val="000000"/>
        </w:rPr>
        <w:t>How e-tailing is all over the ad world these days</w:t>
      </w:r>
    </w:p>
    <w:p w:rsidR="00635D26" w:rsidRDefault="00635D26" w:rsidP="00662D9B">
      <w:pPr>
        <w:pStyle w:val="Standard"/>
        <w:rPr>
          <w:rFonts w:cs="Times New Roman"/>
        </w:rPr>
      </w:pPr>
    </w:p>
    <w:p w:rsidR="00635D26" w:rsidRPr="00635D26" w:rsidRDefault="00635D26" w:rsidP="00635D2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5D26">
        <w:rPr>
          <w:rFonts w:ascii="Calibri" w:eastAsia="Times New Roman" w:hAnsi="Calibri" w:cs="Calibri"/>
          <w:color w:val="000000"/>
        </w:rPr>
        <w:t>Farming tips to increase soil fertility</w:t>
      </w:r>
    </w:p>
    <w:p w:rsidR="00635D26" w:rsidRDefault="00635D26" w:rsidP="00662D9B">
      <w:pPr>
        <w:pStyle w:val="Standard"/>
        <w:rPr>
          <w:rFonts w:cs="Times New Roman"/>
        </w:rPr>
      </w:pPr>
    </w:p>
    <w:p w:rsidR="00635D26" w:rsidRPr="00635D26" w:rsidRDefault="00635D26" w:rsidP="00635D2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5D26">
        <w:rPr>
          <w:rFonts w:ascii="Calibri" w:eastAsia="Times New Roman" w:hAnsi="Calibri" w:cs="Calibri"/>
          <w:color w:val="000000"/>
        </w:rPr>
        <w:t xml:space="preserve">Write about the various techniques used by organic farmers to increase the fertility of soil. </w:t>
      </w:r>
    </w:p>
    <w:p w:rsidR="00635D26" w:rsidRDefault="00635D26" w:rsidP="00662D9B">
      <w:pPr>
        <w:pStyle w:val="Standard"/>
        <w:rPr>
          <w:rFonts w:cs="Times New Roman"/>
        </w:rPr>
      </w:pPr>
    </w:p>
    <w:p w:rsidR="00BF585E" w:rsidRPr="00BF585E" w:rsidRDefault="00BF585E" w:rsidP="00BF585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F585E">
        <w:rPr>
          <w:rFonts w:ascii="Calibri" w:eastAsia="Times New Roman" w:hAnsi="Calibri" w:cs="Calibri"/>
          <w:color w:val="000000"/>
        </w:rPr>
        <w:t xml:space="preserve">Write about how kindle's share is increasing </w:t>
      </w:r>
      <w:r>
        <w:rPr>
          <w:rFonts w:ascii="Calibri" w:eastAsia="Times New Roman" w:hAnsi="Calibri" w:cs="Calibri"/>
          <w:color w:val="000000"/>
        </w:rPr>
        <w:t xml:space="preserve">in </w:t>
      </w:r>
      <w:r w:rsidRPr="00BF585E">
        <w:rPr>
          <w:rFonts w:ascii="Calibri" w:eastAsia="Times New Roman" w:hAnsi="Calibri" w:cs="Calibri"/>
          <w:color w:val="000000"/>
        </w:rPr>
        <w:t>the e-book industry.</w:t>
      </w:r>
    </w:p>
    <w:p w:rsidR="00BF585E" w:rsidRDefault="00BF585E" w:rsidP="00662D9B">
      <w:pPr>
        <w:pStyle w:val="Standard"/>
        <w:rPr>
          <w:rFonts w:cs="Times New Roman"/>
        </w:rPr>
      </w:pPr>
    </w:p>
    <w:p w:rsidR="00284E54" w:rsidRPr="00284E54" w:rsidRDefault="00284E54" w:rsidP="00284E5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84E54">
        <w:rPr>
          <w:rFonts w:ascii="Calibri" w:eastAsia="Times New Roman" w:hAnsi="Calibri" w:cs="Calibri"/>
          <w:color w:val="000000"/>
        </w:rPr>
        <w:t>Guest Blog</w:t>
      </w:r>
      <w:r>
        <w:rPr>
          <w:rFonts w:ascii="Calibri" w:eastAsia="Times New Roman" w:hAnsi="Calibri" w:cs="Calibri"/>
          <w:color w:val="000000"/>
        </w:rPr>
        <w:t xml:space="preserve"> writing use below mentioned k</w:t>
      </w:r>
      <w:r w:rsidRPr="00284E54">
        <w:rPr>
          <w:rFonts w:ascii="Calibri" w:eastAsia="Times New Roman" w:hAnsi="Calibri" w:cs="Calibri"/>
          <w:color w:val="000000"/>
        </w:rPr>
        <w:t xml:space="preserve">eywords </w:t>
      </w:r>
      <w:r>
        <w:rPr>
          <w:rFonts w:ascii="Calibri" w:eastAsia="Times New Roman" w:hAnsi="Calibri" w:cs="Calibri"/>
          <w:color w:val="000000"/>
        </w:rPr>
        <w:t>twice</w:t>
      </w:r>
      <w:r w:rsidRPr="00284E54">
        <w:rPr>
          <w:rFonts w:ascii="Calibri" w:eastAsia="Times New Roman" w:hAnsi="Calibri" w:cs="Calibri"/>
          <w:color w:val="000000"/>
        </w:rPr>
        <w:t xml:space="preserve"> in the body of </w:t>
      </w:r>
      <w:r>
        <w:rPr>
          <w:rFonts w:ascii="Calibri" w:eastAsia="Times New Roman" w:hAnsi="Calibri" w:cs="Calibri"/>
          <w:color w:val="000000"/>
        </w:rPr>
        <w:t xml:space="preserve">content. </w:t>
      </w:r>
      <w:r w:rsidRPr="00284E54">
        <w:rPr>
          <w:rFonts w:ascii="Calibri" w:eastAsia="Times New Roman" w:hAnsi="Calibri" w:cs="Calibri"/>
          <w:color w:val="000000"/>
        </w:rPr>
        <w:t>Keywor</w:t>
      </w:r>
      <w:r>
        <w:rPr>
          <w:rFonts w:ascii="Calibri" w:eastAsia="Times New Roman" w:hAnsi="Calibri" w:cs="Calibri"/>
          <w:color w:val="000000"/>
        </w:rPr>
        <w:t>ds are</w:t>
      </w:r>
      <w:r w:rsidRPr="00284E54">
        <w:rPr>
          <w:rFonts w:ascii="Calibri" w:eastAsia="Times New Roman" w:hAnsi="Calibri" w:cs="Calibri"/>
          <w:color w:val="000000"/>
        </w:rPr>
        <w:t xml:space="preserve"> Assignment Writing Service Australia, Assignment Writing Service. The guest blog will also talk about taking expert assistance for writing assignments.</w:t>
      </w:r>
    </w:p>
    <w:p w:rsidR="00284E54" w:rsidRDefault="00284E54" w:rsidP="00662D9B">
      <w:pPr>
        <w:pStyle w:val="Standard"/>
        <w:rPr>
          <w:rFonts w:cs="Times New Roman"/>
        </w:rPr>
      </w:pPr>
    </w:p>
    <w:p w:rsidR="00284E54" w:rsidRDefault="00284E54" w:rsidP="00662D9B">
      <w:pPr>
        <w:pStyle w:val="Standard"/>
        <w:rPr>
          <w:rFonts w:cs="Times New Roman"/>
        </w:rPr>
      </w:pPr>
      <w:r w:rsidRPr="00284E54">
        <w:rPr>
          <w:rFonts w:cs="Times New Roman"/>
        </w:rPr>
        <w:t>For Guest Blog writing use below mentioned keywords twice in the body of content. Keywords are: assignment writing services uk , uk assignment help. Explain key factors that should be kept in mind while</w:t>
      </w:r>
      <w:r w:rsidR="00B66B56">
        <w:rPr>
          <w:rFonts w:cs="Times New Roman"/>
        </w:rPr>
        <w:t xml:space="preserve"> writing an academic assignment</w:t>
      </w:r>
      <w:r w:rsidRPr="00284E54">
        <w:rPr>
          <w:rFonts w:cs="Times New Roman"/>
        </w:rPr>
        <w:t>.</w:t>
      </w:r>
    </w:p>
    <w:p w:rsidR="00284E54" w:rsidRDefault="00284E54" w:rsidP="00662D9B">
      <w:pPr>
        <w:pStyle w:val="Standard"/>
        <w:rPr>
          <w:rFonts w:cs="Times New Roman"/>
        </w:rPr>
      </w:pPr>
      <w:r w:rsidRPr="00284E54">
        <w:rPr>
          <w:rFonts w:cs="Times New Roman"/>
        </w:rPr>
        <w:lastRenderedPageBreak/>
        <w:t>Tips to manage multiple assignment writing</w:t>
      </w:r>
    </w:p>
    <w:p w:rsidR="00284E54" w:rsidRDefault="00284E54" w:rsidP="00662D9B">
      <w:pPr>
        <w:pStyle w:val="Standard"/>
        <w:rPr>
          <w:rFonts w:cs="Times New Roman"/>
        </w:rPr>
      </w:pPr>
    </w:p>
    <w:p w:rsidR="00284E54" w:rsidRDefault="00284E54" w:rsidP="00662D9B">
      <w:pPr>
        <w:pStyle w:val="Standard"/>
        <w:rPr>
          <w:rFonts w:cs="Times New Roman"/>
        </w:rPr>
      </w:pPr>
    </w:p>
    <w:p w:rsidR="00284E54" w:rsidRDefault="00284E54" w:rsidP="00662D9B">
      <w:pPr>
        <w:pStyle w:val="Standard"/>
        <w:rPr>
          <w:rFonts w:cs="Times New Roman"/>
        </w:rPr>
      </w:pPr>
      <w:r w:rsidRPr="00284E54">
        <w:rPr>
          <w:rFonts w:cs="Times New Roman"/>
        </w:rPr>
        <w:t>How to improve academic assignment writing</w:t>
      </w:r>
    </w:p>
    <w:p w:rsidR="00284E54" w:rsidRDefault="00284E54" w:rsidP="00662D9B">
      <w:pPr>
        <w:pStyle w:val="Standard"/>
        <w:rPr>
          <w:rFonts w:cs="Times New Roman"/>
        </w:rPr>
      </w:pPr>
    </w:p>
    <w:p w:rsidR="00284E54" w:rsidRDefault="00284E54" w:rsidP="00662D9B">
      <w:pPr>
        <w:pStyle w:val="Standard"/>
        <w:rPr>
          <w:rFonts w:cs="Times New Roman"/>
        </w:rPr>
      </w:pPr>
      <w:r w:rsidRPr="00284E54">
        <w:rPr>
          <w:rFonts w:cs="Times New Roman"/>
        </w:rPr>
        <w:t>How thesis editing services can save your work from rejection.</w:t>
      </w:r>
    </w:p>
    <w:p w:rsidR="00284E54" w:rsidRDefault="00284E54" w:rsidP="00662D9B">
      <w:pPr>
        <w:pStyle w:val="Standard"/>
        <w:rPr>
          <w:rFonts w:cs="Times New Roman"/>
        </w:rPr>
      </w:pPr>
    </w:p>
    <w:p w:rsidR="002D1EE8" w:rsidRDefault="002D1EE8" w:rsidP="002D1EE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D1EE8">
        <w:rPr>
          <w:rFonts w:ascii="Calibri" w:eastAsia="Times New Roman" w:hAnsi="Calibri" w:cs="Calibri"/>
          <w:color w:val="000000"/>
        </w:rPr>
        <w:t xml:space="preserve">Write about the different recipes popular for instant noodles across India. </w:t>
      </w:r>
    </w:p>
    <w:p w:rsidR="006D3BA4" w:rsidRPr="002D1EE8" w:rsidRDefault="006D3BA4" w:rsidP="002D1EE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D3BA4" w:rsidRPr="006D3BA4" w:rsidRDefault="006D3BA4" w:rsidP="006D3BA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Write about </w:t>
      </w:r>
      <w:r w:rsidRPr="006D3BA4">
        <w:rPr>
          <w:rFonts w:ascii="Calibri" w:eastAsia="Times New Roman" w:hAnsi="Calibri" w:cs="Calibri"/>
          <w:color w:val="000000"/>
        </w:rPr>
        <w:t>how the whole process of selling scrap can be convenient and be</w:t>
      </w:r>
      <w:r>
        <w:rPr>
          <w:rFonts w:ascii="Calibri" w:eastAsia="Times New Roman" w:hAnsi="Calibri" w:cs="Calibri"/>
          <w:color w:val="000000"/>
        </w:rPr>
        <w:t>ne</w:t>
      </w:r>
      <w:r w:rsidRPr="006D3BA4">
        <w:rPr>
          <w:rFonts w:ascii="Calibri" w:eastAsia="Times New Roman" w:hAnsi="Calibri" w:cs="Calibri"/>
          <w:color w:val="000000"/>
        </w:rPr>
        <w:t>ficial for your business.</w:t>
      </w:r>
    </w:p>
    <w:p w:rsidR="002D1EE8" w:rsidRDefault="002D1EE8" w:rsidP="00662D9B">
      <w:pPr>
        <w:pStyle w:val="Standard"/>
        <w:rPr>
          <w:rFonts w:cs="Times New Roman"/>
        </w:rPr>
      </w:pPr>
    </w:p>
    <w:p w:rsidR="00983F7E" w:rsidRPr="00983F7E" w:rsidRDefault="00983F7E" w:rsidP="00983F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3F7E">
        <w:rPr>
          <w:rFonts w:ascii="Calibri" w:eastAsia="Times New Roman" w:hAnsi="Calibri" w:cs="Calibri"/>
          <w:color w:val="000000"/>
        </w:rPr>
        <w:t xml:space="preserve">How to critically </w:t>
      </w:r>
      <w:r>
        <w:rPr>
          <w:rFonts w:ascii="Calibri" w:eastAsia="Times New Roman" w:hAnsi="Calibri" w:cs="Calibri"/>
          <w:color w:val="000000"/>
        </w:rPr>
        <w:t>analyze</w:t>
      </w:r>
      <w:r w:rsidRPr="00983F7E">
        <w:rPr>
          <w:rFonts w:ascii="Calibri" w:eastAsia="Times New Roman" w:hAnsi="Calibri" w:cs="Calibri"/>
          <w:color w:val="000000"/>
        </w:rPr>
        <w:t xml:space="preserve"> your own blog writing</w:t>
      </w: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  <w:r w:rsidRPr="00050ABD">
        <w:rPr>
          <w:rFonts w:cs="Times New Roman"/>
        </w:rPr>
        <w:t>www.thesisindia.net</w:t>
      </w:r>
    </w:p>
    <w:p w:rsidR="00050ABD" w:rsidRPr="00050ABD" w:rsidRDefault="00050ABD" w:rsidP="00050ABD">
      <w:pPr>
        <w:pStyle w:val="Standard"/>
        <w:rPr>
          <w:rFonts w:cs="Times New Roman"/>
        </w:rPr>
      </w:pPr>
      <w:r w:rsidRPr="00050ABD">
        <w:rPr>
          <w:rFonts w:cs="Times New Roman"/>
        </w:rPr>
        <w:t>weebly</w:t>
      </w:r>
    </w:p>
    <w:p w:rsidR="00050ABD" w:rsidRPr="00050ABD" w:rsidRDefault="00050ABD" w:rsidP="00050ABD">
      <w:pPr>
        <w:pStyle w:val="Standard"/>
        <w:rPr>
          <w:rFonts w:cs="Times New Roman"/>
        </w:rPr>
      </w:pPr>
      <w:r w:rsidRPr="00050ABD">
        <w:rPr>
          <w:rFonts w:cs="Times New Roman"/>
        </w:rPr>
        <w:t xml:space="preserve"> </w:t>
      </w: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  <w:r w:rsidRPr="00050ABD">
        <w:rPr>
          <w:rFonts w:cs="Times New Roman"/>
        </w:rPr>
        <w:t>getpublished.co</w:t>
      </w: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  <w:r w:rsidRPr="00050ABD">
        <w:rPr>
          <w:rFonts w:cs="Times New Roman"/>
        </w:rPr>
        <w:t>lit-review.com</w:t>
      </w: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  <w:r w:rsidRPr="00050ABD">
        <w:rPr>
          <w:rFonts w:cs="Times New Roman"/>
        </w:rPr>
        <w:t>www.thesispal.com</w:t>
      </w: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</w:p>
    <w:p w:rsidR="00050ABD" w:rsidRPr="00050ABD" w:rsidRDefault="00050ABD" w:rsidP="00050ABD">
      <w:pPr>
        <w:pStyle w:val="Standard"/>
        <w:rPr>
          <w:rFonts w:cs="Times New Roman"/>
        </w:rPr>
      </w:pPr>
      <w:r w:rsidRPr="00050ABD">
        <w:rPr>
          <w:rFonts w:cs="Times New Roman"/>
        </w:rPr>
        <w:t>kunutu.com</w:t>
      </w:r>
    </w:p>
    <w:p w:rsidR="006D3BA4" w:rsidRPr="00E008D6" w:rsidRDefault="006D3BA4" w:rsidP="00662D9B">
      <w:pPr>
        <w:pStyle w:val="Standard"/>
        <w:rPr>
          <w:rFonts w:cs="Times New Roman"/>
        </w:rPr>
      </w:pPr>
      <w:bookmarkStart w:id="0" w:name="_GoBack"/>
      <w:bookmarkEnd w:id="0"/>
    </w:p>
    <w:sectPr w:rsidR="006D3BA4" w:rsidRPr="00E0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510A9"/>
    <w:multiLevelType w:val="hybridMultilevel"/>
    <w:tmpl w:val="2CCE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F3"/>
    <w:rsid w:val="000111F3"/>
    <w:rsid w:val="00050ABD"/>
    <w:rsid w:val="000E30DE"/>
    <w:rsid w:val="001B3B94"/>
    <w:rsid w:val="00284E54"/>
    <w:rsid w:val="002D1EE8"/>
    <w:rsid w:val="0032219F"/>
    <w:rsid w:val="00384D09"/>
    <w:rsid w:val="004017F8"/>
    <w:rsid w:val="005235A9"/>
    <w:rsid w:val="005807ED"/>
    <w:rsid w:val="005E2251"/>
    <w:rsid w:val="00600DB5"/>
    <w:rsid w:val="00635D26"/>
    <w:rsid w:val="00662D9B"/>
    <w:rsid w:val="006D3BA4"/>
    <w:rsid w:val="00741DA9"/>
    <w:rsid w:val="007A2441"/>
    <w:rsid w:val="007C4268"/>
    <w:rsid w:val="007D3D01"/>
    <w:rsid w:val="0085558D"/>
    <w:rsid w:val="009115D0"/>
    <w:rsid w:val="00983F7E"/>
    <w:rsid w:val="009E78C9"/>
    <w:rsid w:val="00A6472C"/>
    <w:rsid w:val="00B66B56"/>
    <w:rsid w:val="00BF585E"/>
    <w:rsid w:val="00C140AA"/>
    <w:rsid w:val="00D105F3"/>
    <w:rsid w:val="00E008D6"/>
    <w:rsid w:val="00EE4053"/>
    <w:rsid w:val="00EF133D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D3B2-98F9-462C-A120-1A34E2B1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3D0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662D9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62D9B"/>
  </w:style>
  <w:style w:type="character" w:styleId="Emphasis">
    <w:name w:val="Emphasis"/>
    <w:basedOn w:val="DefaultParagraphFont"/>
    <w:uiPriority w:val="20"/>
    <w:qFormat/>
    <w:rsid w:val="00662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ashima batra</dc:creator>
  <cp:keywords/>
  <dc:description/>
  <cp:lastModifiedBy>ashima batra</cp:lastModifiedBy>
  <cp:revision>17</cp:revision>
  <dcterms:created xsi:type="dcterms:W3CDTF">2016-01-27T04:13:00Z</dcterms:created>
  <dcterms:modified xsi:type="dcterms:W3CDTF">2016-03-02T14:14:00Z</dcterms:modified>
</cp:coreProperties>
</file>